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C81AE" w14:textId="77777777" w:rsidR="00BE2809" w:rsidRPr="000B47BB" w:rsidRDefault="00BE2809" w:rsidP="00BE2809"/>
    <w:tbl>
      <w:tblPr>
        <w:tblStyle w:val="Reetkatablice"/>
        <w:tblW w:w="0" w:type="auto"/>
        <w:tblLook w:val="04A0" w:firstRow="1" w:lastRow="0" w:firstColumn="1" w:lastColumn="0" w:noHBand="0" w:noVBand="1"/>
      </w:tblPr>
      <w:tblGrid>
        <w:gridCol w:w="2943"/>
        <w:gridCol w:w="1588"/>
        <w:gridCol w:w="4531"/>
      </w:tblGrid>
      <w:tr w:rsidR="00BE2809" w:rsidRPr="000B47BB" w14:paraId="78D82D94" w14:textId="77777777" w:rsidTr="004B7F46">
        <w:tc>
          <w:tcPr>
            <w:tcW w:w="9062" w:type="dxa"/>
            <w:gridSpan w:val="3"/>
          </w:tcPr>
          <w:p w14:paraId="69E7B358" w14:textId="77777777" w:rsidR="00BE2809" w:rsidRPr="000B47BB" w:rsidRDefault="00BE2809" w:rsidP="004B7F46">
            <w:pPr>
              <w:jc w:val="center"/>
            </w:pPr>
            <w:r w:rsidRPr="000B47BB">
              <w:t>Obrazac</w:t>
            </w:r>
            <w:r>
              <w:t xml:space="preserve"> M</w:t>
            </w:r>
            <w:r w:rsidRPr="000B47BB">
              <w:t xml:space="preserve">etodičkih preporuka za ostvarivanje odgojno-obrazovnih ishoda predmetnih kurikuluma i </w:t>
            </w:r>
            <w:proofErr w:type="spellStart"/>
            <w:r w:rsidRPr="000B47BB">
              <w:t>međupredmetnih</w:t>
            </w:r>
            <w:proofErr w:type="spellEnd"/>
            <w:r w:rsidRPr="000B47BB">
              <w:t xml:space="preserve"> tema za osnovnu i srednju školu</w:t>
            </w:r>
          </w:p>
        </w:tc>
      </w:tr>
      <w:tr w:rsidR="00BE2809" w:rsidRPr="000B47BB" w14:paraId="3AF26891" w14:textId="77777777" w:rsidTr="004B7F46">
        <w:tc>
          <w:tcPr>
            <w:tcW w:w="9062" w:type="dxa"/>
            <w:gridSpan w:val="3"/>
          </w:tcPr>
          <w:p w14:paraId="18597536" w14:textId="77777777" w:rsidR="00BE2809" w:rsidRPr="00275C95" w:rsidRDefault="00BE2809" w:rsidP="004B7F46">
            <w:pPr>
              <w:jc w:val="center"/>
              <w:rPr>
                <w:b/>
              </w:rPr>
            </w:pPr>
            <w:r w:rsidRPr="00275C95">
              <w:rPr>
                <w:b/>
              </w:rPr>
              <w:t>OSNOVNI PODATCI</w:t>
            </w:r>
          </w:p>
        </w:tc>
      </w:tr>
      <w:tr w:rsidR="00BE2809" w:rsidRPr="000B47BB" w14:paraId="6281D20C" w14:textId="77777777" w:rsidTr="004B7F46">
        <w:tc>
          <w:tcPr>
            <w:tcW w:w="4531" w:type="dxa"/>
            <w:gridSpan w:val="2"/>
          </w:tcPr>
          <w:p w14:paraId="00A25540" w14:textId="77777777" w:rsidR="00BE2809" w:rsidRPr="000B47BB" w:rsidRDefault="00BE2809" w:rsidP="004B7F46">
            <w:pPr>
              <w:rPr>
                <w:b/>
              </w:rPr>
            </w:pPr>
            <w:r w:rsidRPr="000B47BB">
              <w:rPr>
                <w:b/>
              </w:rPr>
              <w:t>Ime i prezime</w:t>
            </w:r>
          </w:p>
        </w:tc>
        <w:tc>
          <w:tcPr>
            <w:tcW w:w="4531" w:type="dxa"/>
          </w:tcPr>
          <w:p w14:paraId="6EAD322B" w14:textId="77777777" w:rsidR="00BE2809" w:rsidRDefault="00A563AF" w:rsidP="004B7F46">
            <w:r>
              <w:t>Leopoldina Vitković, prof.</w:t>
            </w:r>
          </w:p>
          <w:p w14:paraId="056A8520" w14:textId="77777777" w:rsidR="00A563AF" w:rsidRPr="000B47BB" w:rsidRDefault="00A563AF" w:rsidP="004B7F46">
            <w:r>
              <w:t>Branka Burazer, prof.</w:t>
            </w:r>
          </w:p>
        </w:tc>
      </w:tr>
      <w:tr w:rsidR="00BE2809" w:rsidRPr="000B47BB" w14:paraId="739F89AA" w14:textId="77777777" w:rsidTr="004B7F46">
        <w:tc>
          <w:tcPr>
            <w:tcW w:w="4531" w:type="dxa"/>
            <w:gridSpan w:val="2"/>
          </w:tcPr>
          <w:p w14:paraId="296403C2" w14:textId="77777777" w:rsidR="00BE2809" w:rsidRPr="000B47BB" w:rsidRDefault="00BE2809" w:rsidP="004B7F46">
            <w:pPr>
              <w:rPr>
                <w:b/>
              </w:rPr>
            </w:pPr>
            <w:r w:rsidRPr="000B47BB">
              <w:rPr>
                <w:b/>
              </w:rPr>
              <w:t>Zvanje</w:t>
            </w:r>
          </w:p>
        </w:tc>
        <w:tc>
          <w:tcPr>
            <w:tcW w:w="4531" w:type="dxa"/>
          </w:tcPr>
          <w:p w14:paraId="7CF0E471" w14:textId="77777777" w:rsidR="00A563AF" w:rsidRDefault="00A563AF" w:rsidP="004B7F46">
            <w:r>
              <w:t>Profesor biologije i kemije</w:t>
            </w:r>
          </w:p>
          <w:p w14:paraId="4078C161" w14:textId="77777777" w:rsidR="00BE2809" w:rsidRPr="000B47BB" w:rsidRDefault="00A563AF" w:rsidP="004B7F46">
            <w:r>
              <w:t xml:space="preserve">Profesor matematike i fizike </w:t>
            </w:r>
          </w:p>
        </w:tc>
      </w:tr>
      <w:tr w:rsidR="00BE2809" w:rsidRPr="000B47BB" w14:paraId="5B0435AF" w14:textId="77777777" w:rsidTr="004B7F46">
        <w:tc>
          <w:tcPr>
            <w:tcW w:w="4531" w:type="dxa"/>
            <w:gridSpan w:val="2"/>
          </w:tcPr>
          <w:p w14:paraId="4A714062" w14:textId="77777777" w:rsidR="00BE2809" w:rsidRPr="000B47BB" w:rsidRDefault="00BE2809" w:rsidP="004B7F46">
            <w:pPr>
              <w:rPr>
                <w:b/>
              </w:rPr>
            </w:pPr>
            <w:r w:rsidRPr="000B47BB">
              <w:rPr>
                <w:b/>
              </w:rPr>
              <w:t>Naziv škole u kojoj ste trenutačno zaposleni</w:t>
            </w:r>
          </w:p>
        </w:tc>
        <w:tc>
          <w:tcPr>
            <w:tcW w:w="4531" w:type="dxa"/>
          </w:tcPr>
          <w:p w14:paraId="75BFD2BB" w14:textId="77777777" w:rsidR="00BE2809" w:rsidRPr="000B47BB" w:rsidRDefault="00A563AF" w:rsidP="004B7F46">
            <w:r>
              <w:t>OŠ Dore Pejačević Našice</w:t>
            </w:r>
          </w:p>
        </w:tc>
      </w:tr>
      <w:tr w:rsidR="00BE2809" w:rsidRPr="000B47BB" w14:paraId="7D09607C" w14:textId="77777777" w:rsidTr="004B7F46">
        <w:tc>
          <w:tcPr>
            <w:tcW w:w="4531" w:type="dxa"/>
            <w:gridSpan w:val="2"/>
          </w:tcPr>
          <w:p w14:paraId="4B8C6E30" w14:textId="77777777" w:rsidR="00BE2809" w:rsidRPr="000B47BB" w:rsidRDefault="00BE2809" w:rsidP="004B7F46">
            <w:pPr>
              <w:rPr>
                <w:b/>
              </w:rPr>
            </w:pPr>
            <w:r w:rsidRPr="000B47BB">
              <w:rPr>
                <w:b/>
              </w:rPr>
              <w:t>Adresa elektroničke pošte</w:t>
            </w:r>
          </w:p>
        </w:tc>
        <w:tc>
          <w:tcPr>
            <w:tcW w:w="4531" w:type="dxa"/>
          </w:tcPr>
          <w:p w14:paraId="656C0BB1" w14:textId="77777777" w:rsidR="00BE2809" w:rsidRPr="000B47BB" w:rsidRDefault="00A563AF" w:rsidP="004B7F46">
            <w:r>
              <w:t>osdore@os-dpejacevic-na.skole.hr</w:t>
            </w:r>
          </w:p>
        </w:tc>
      </w:tr>
      <w:tr w:rsidR="00BE2809" w:rsidRPr="000B47BB" w14:paraId="6FB9DB07" w14:textId="77777777" w:rsidTr="004B7F46">
        <w:tc>
          <w:tcPr>
            <w:tcW w:w="4531" w:type="dxa"/>
            <w:gridSpan w:val="2"/>
          </w:tcPr>
          <w:p w14:paraId="6BC7776B" w14:textId="77777777" w:rsidR="00BE2809" w:rsidRPr="000B47BB" w:rsidRDefault="00BE2809" w:rsidP="004B7F46">
            <w:pPr>
              <w:rPr>
                <w:b/>
              </w:rPr>
            </w:pPr>
            <w:r w:rsidRPr="000B47BB">
              <w:rPr>
                <w:b/>
              </w:rPr>
              <w:t xml:space="preserve">Naslov </w:t>
            </w:r>
            <w:r w:rsidRPr="00E80687">
              <w:rPr>
                <w:b/>
              </w:rPr>
              <w:t xml:space="preserve">Metodičkih preporuka </w:t>
            </w:r>
          </w:p>
        </w:tc>
        <w:tc>
          <w:tcPr>
            <w:tcW w:w="4531" w:type="dxa"/>
          </w:tcPr>
          <w:p w14:paraId="5E3D462B" w14:textId="3CC56814" w:rsidR="00BE2809" w:rsidRPr="004E2E4E" w:rsidRDefault="004E2E4E" w:rsidP="004E2E4E">
            <w:pPr>
              <w:spacing w:line="240" w:lineRule="atLeast"/>
              <w:rPr>
                <w:rFonts w:cstheme="minorHAnsi"/>
                <w:b/>
                <w:bCs/>
                <w:sz w:val="24"/>
                <w:szCs w:val="24"/>
              </w:rPr>
            </w:pPr>
            <w:r w:rsidRPr="0064058B">
              <w:rPr>
                <w:rFonts w:cstheme="minorHAnsi"/>
                <w:b/>
                <w:bCs/>
                <w:sz w:val="24"/>
                <w:szCs w:val="24"/>
              </w:rPr>
              <w:t>Matematika koja život znači</w:t>
            </w:r>
          </w:p>
        </w:tc>
      </w:tr>
      <w:tr w:rsidR="00BE2809" w:rsidRPr="000B47BB" w14:paraId="4786257C" w14:textId="77777777" w:rsidTr="004B7F46">
        <w:tc>
          <w:tcPr>
            <w:tcW w:w="4531" w:type="dxa"/>
            <w:gridSpan w:val="2"/>
          </w:tcPr>
          <w:p w14:paraId="48147B9A" w14:textId="77777777" w:rsidR="00BE2809" w:rsidRPr="000B47BB" w:rsidRDefault="00BE2809" w:rsidP="004B7F46">
            <w:pPr>
              <w:rPr>
                <w:b/>
              </w:rPr>
            </w:pPr>
            <w:r w:rsidRPr="000B47BB">
              <w:rPr>
                <w:b/>
              </w:rPr>
              <w:t xml:space="preserve">Predmet (ili </w:t>
            </w:r>
            <w:proofErr w:type="spellStart"/>
            <w:r w:rsidRPr="000B47BB">
              <w:rPr>
                <w:b/>
              </w:rPr>
              <w:t>međupredmetna</w:t>
            </w:r>
            <w:proofErr w:type="spellEnd"/>
            <w:r w:rsidRPr="000B47BB">
              <w:rPr>
                <w:b/>
              </w:rPr>
              <w:t xml:space="preserve"> tema)</w:t>
            </w:r>
          </w:p>
        </w:tc>
        <w:tc>
          <w:tcPr>
            <w:tcW w:w="4531" w:type="dxa"/>
          </w:tcPr>
          <w:p w14:paraId="54D697B0" w14:textId="57056A2E" w:rsidR="00BE2809" w:rsidRPr="000B47BB" w:rsidRDefault="0028786E" w:rsidP="004B7F46">
            <w:r>
              <w:t>Zdravlje</w:t>
            </w:r>
          </w:p>
        </w:tc>
      </w:tr>
      <w:tr w:rsidR="00BE2809" w:rsidRPr="000B47BB" w14:paraId="4F85F8B4" w14:textId="77777777" w:rsidTr="004B7F46">
        <w:tc>
          <w:tcPr>
            <w:tcW w:w="4531" w:type="dxa"/>
            <w:gridSpan w:val="2"/>
          </w:tcPr>
          <w:p w14:paraId="0058EB21" w14:textId="77777777" w:rsidR="00BE2809" w:rsidRPr="000B47BB" w:rsidRDefault="00BE2809" w:rsidP="004B7F46">
            <w:pPr>
              <w:rPr>
                <w:b/>
              </w:rPr>
            </w:pPr>
            <w:r>
              <w:rPr>
                <w:b/>
              </w:rPr>
              <w:t xml:space="preserve">Za </w:t>
            </w:r>
            <w:proofErr w:type="spellStart"/>
            <w:r>
              <w:rPr>
                <w:b/>
              </w:rPr>
              <w:t>međupredmetnu</w:t>
            </w:r>
            <w:proofErr w:type="spellEnd"/>
            <w:r>
              <w:rPr>
                <w:b/>
              </w:rPr>
              <w:t xml:space="preserve"> temu navesti u okviru kojeg nastavnoga predmeta, sata razrednika ili izvannastavne aktivnosti se izvodi.</w:t>
            </w:r>
          </w:p>
        </w:tc>
        <w:tc>
          <w:tcPr>
            <w:tcW w:w="4531" w:type="dxa"/>
          </w:tcPr>
          <w:p w14:paraId="6E4105BC" w14:textId="4DC9430F" w:rsidR="00BE2809" w:rsidRPr="000B47BB" w:rsidRDefault="004E2E4E" w:rsidP="004B7F46">
            <w:r>
              <w:t>Sat razrednika</w:t>
            </w:r>
          </w:p>
        </w:tc>
      </w:tr>
      <w:tr w:rsidR="00BE2809" w:rsidRPr="000B47BB" w14:paraId="5258F705" w14:textId="77777777" w:rsidTr="004B7F46">
        <w:tc>
          <w:tcPr>
            <w:tcW w:w="4531" w:type="dxa"/>
            <w:gridSpan w:val="2"/>
          </w:tcPr>
          <w:p w14:paraId="61A2FFE8" w14:textId="77777777" w:rsidR="00BE2809" w:rsidRPr="000B47BB" w:rsidRDefault="00BE2809" w:rsidP="004B7F46">
            <w:pPr>
              <w:rPr>
                <w:b/>
              </w:rPr>
            </w:pPr>
            <w:r w:rsidRPr="000B47BB">
              <w:rPr>
                <w:b/>
              </w:rPr>
              <w:t>Razred</w:t>
            </w:r>
          </w:p>
        </w:tc>
        <w:tc>
          <w:tcPr>
            <w:tcW w:w="4531" w:type="dxa"/>
          </w:tcPr>
          <w:p w14:paraId="45406469" w14:textId="61446233" w:rsidR="00BE2809" w:rsidRPr="000B47BB" w:rsidRDefault="00A563AF" w:rsidP="004B7F46">
            <w:r>
              <w:t>5. r</w:t>
            </w:r>
            <w:r w:rsidR="009D5A57">
              <w:t>.</w:t>
            </w:r>
            <w:r>
              <w:t xml:space="preserve"> </w:t>
            </w:r>
            <w:r w:rsidR="00D470EF">
              <w:t>OŠ</w:t>
            </w:r>
          </w:p>
        </w:tc>
      </w:tr>
      <w:tr w:rsidR="00BE2809" w:rsidRPr="000B47BB" w14:paraId="154348B6" w14:textId="77777777" w:rsidTr="004B7F46">
        <w:tc>
          <w:tcPr>
            <w:tcW w:w="9062" w:type="dxa"/>
            <w:gridSpan w:val="3"/>
          </w:tcPr>
          <w:p w14:paraId="3A0963B7" w14:textId="77777777" w:rsidR="00BE2809" w:rsidRPr="000B47BB" w:rsidRDefault="00BE2809" w:rsidP="004B7F46">
            <w:pPr>
              <w:jc w:val="center"/>
            </w:pPr>
            <w:r>
              <w:rPr>
                <w:b/>
              </w:rPr>
              <w:t>OBVEZNI ELEMENTI</w:t>
            </w:r>
          </w:p>
        </w:tc>
      </w:tr>
      <w:tr w:rsidR="00BE2809" w:rsidRPr="000B47BB" w14:paraId="49069FC0" w14:textId="77777777" w:rsidTr="00D470EF">
        <w:tc>
          <w:tcPr>
            <w:tcW w:w="2943" w:type="dxa"/>
          </w:tcPr>
          <w:p w14:paraId="514930CD" w14:textId="77777777" w:rsidR="00BE2809" w:rsidRPr="000B47BB" w:rsidRDefault="00BE2809" w:rsidP="004B7F46">
            <w:pPr>
              <w:rPr>
                <w:b/>
              </w:rPr>
            </w:pPr>
            <w:r w:rsidRPr="000B47BB">
              <w:rPr>
                <w:b/>
              </w:rPr>
              <w:t xml:space="preserve">Odgojno-obrazovni ishod (oznaka i tekst iz </w:t>
            </w:r>
            <w:proofErr w:type="spellStart"/>
            <w:r w:rsidRPr="000B47BB">
              <w:rPr>
                <w:b/>
              </w:rPr>
              <w:t>kurikuluma</w:t>
            </w:r>
            <w:r w:rsidRPr="00275C95">
              <w:rPr>
                <w:b/>
              </w:rPr>
              <w:t>predmeta</w:t>
            </w:r>
            <w:proofErr w:type="spellEnd"/>
            <w:r w:rsidRPr="00275C95">
              <w:rPr>
                <w:b/>
              </w:rPr>
              <w:t xml:space="preserve"> ili </w:t>
            </w:r>
            <w:proofErr w:type="spellStart"/>
            <w:r w:rsidRPr="00275C95">
              <w:rPr>
                <w:b/>
              </w:rPr>
              <w:t>međupredmetnih</w:t>
            </w:r>
            <w:proofErr w:type="spellEnd"/>
            <w:r w:rsidRPr="00275C95">
              <w:rPr>
                <w:b/>
              </w:rPr>
              <w:t xml:space="preserve"> tema objavljenih u NN</w:t>
            </w:r>
            <w:r w:rsidRPr="000B47BB">
              <w:rPr>
                <w:b/>
              </w:rPr>
              <w:t>)</w:t>
            </w:r>
          </w:p>
        </w:tc>
        <w:tc>
          <w:tcPr>
            <w:tcW w:w="6119" w:type="dxa"/>
            <w:gridSpan w:val="2"/>
          </w:tcPr>
          <w:p w14:paraId="7FE21BA2" w14:textId="77777777" w:rsidR="00BE2809" w:rsidRDefault="00D470EF" w:rsidP="004B7F46">
            <w:r>
              <w:t>OŠ PRI D.5.1. Učenik tumači uočene pojave, procese i međuodnose na temelju opažanja prirode i jednostavnih istraživanja.</w:t>
            </w:r>
          </w:p>
          <w:p w14:paraId="204B1D06" w14:textId="77777777" w:rsidR="00D470EF" w:rsidRDefault="00D470EF" w:rsidP="004B7F46">
            <w:r>
              <w:t>MAT OŠ A.5.1. Brojevnim izrazom u skupu prirodnih brojeva  s nulom  modelira problemsku situaciju.</w:t>
            </w:r>
          </w:p>
          <w:p w14:paraId="7CA53CBA" w14:textId="77777777" w:rsidR="00D470EF" w:rsidRDefault="00D470EF" w:rsidP="004B7F46">
            <w:r>
              <w:t>MAT OŠ E.5.1. Barata podacima prikazanim na različite načine.</w:t>
            </w:r>
          </w:p>
          <w:p w14:paraId="6A17ABB2" w14:textId="77777777" w:rsidR="00E04980" w:rsidRDefault="00E04980" w:rsidP="00E04980">
            <w:pPr>
              <w:pStyle w:val="t-8"/>
              <w:shd w:val="clear" w:color="auto" w:fill="FFFFFF"/>
              <w:spacing w:before="0" w:beforeAutospacing="0" w:after="48" w:afterAutospacing="0"/>
              <w:textAlignment w:val="baseline"/>
              <w:rPr>
                <w:color w:val="231F20"/>
                <w:sz w:val="22"/>
                <w:szCs w:val="22"/>
              </w:rPr>
            </w:pPr>
            <w:proofErr w:type="spellStart"/>
            <w:r>
              <w:rPr>
                <w:color w:val="231F20"/>
                <w:sz w:val="22"/>
                <w:szCs w:val="22"/>
              </w:rPr>
              <w:t>osr</w:t>
            </w:r>
            <w:proofErr w:type="spellEnd"/>
            <w:r>
              <w:rPr>
                <w:color w:val="231F20"/>
                <w:sz w:val="22"/>
                <w:szCs w:val="22"/>
              </w:rPr>
              <w:t xml:space="preserve"> A.1.2.</w:t>
            </w:r>
          </w:p>
          <w:p w14:paraId="2922BCE2" w14:textId="77777777" w:rsidR="00E04980" w:rsidRDefault="00E04980" w:rsidP="00E04980">
            <w:pPr>
              <w:pStyle w:val="t-8"/>
              <w:shd w:val="clear" w:color="auto" w:fill="FFFFFF"/>
              <w:spacing w:before="0" w:beforeAutospacing="0" w:after="48" w:afterAutospacing="0"/>
              <w:textAlignment w:val="baseline"/>
              <w:rPr>
                <w:color w:val="231F20"/>
              </w:rPr>
            </w:pPr>
            <w:r>
              <w:rPr>
                <w:color w:val="231F20"/>
                <w:sz w:val="22"/>
                <w:szCs w:val="22"/>
              </w:rPr>
              <w:t>Upravlja emocijama i ponašanjem.</w:t>
            </w:r>
            <w:r>
              <w:rPr>
                <w:color w:val="231F20"/>
              </w:rPr>
              <w:t xml:space="preserve"> </w:t>
            </w:r>
          </w:p>
          <w:p w14:paraId="34B4EF30" w14:textId="77777777" w:rsidR="00E04980" w:rsidRDefault="00E04980" w:rsidP="00E04980">
            <w:pPr>
              <w:pStyle w:val="t-8"/>
              <w:shd w:val="clear" w:color="auto" w:fill="FFFFFF"/>
              <w:spacing w:before="0" w:beforeAutospacing="0" w:after="48" w:afterAutospacing="0"/>
              <w:textAlignment w:val="baseline"/>
              <w:rPr>
                <w:color w:val="231F20"/>
                <w:sz w:val="22"/>
                <w:szCs w:val="22"/>
              </w:rPr>
            </w:pPr>
            <w:proofErr w:type="spellStart"/>
            <w:r>
              <w:rPr>
                <w:color w:val="231F20"/>
                <w:sz w:val="22"/>
                <w:szCs w:val="22"/>
              </w:rPr>
              <w:t>goo</w:t>
            </w:r>
            <w:proofErr w:type="spellEnd"/>
            <w:r>
              <w:rPr>
                <w:color w:val="231F20"/>
                <w:sz w:val="22"/>
                <w:szCs w:val="22"/>
              </w:rPr>
              <w:t xml:space="preserve"> C.2.3.</w:t>
            </w:r>
          </w:p>
          <w:p w14:paraId="1C48CA0C" w14:textId="77777777" w:rsidR="00E265A8" w:rsidRDefault="00E04980" w:rsidP="00E04980">
            <w:pPr>
              <w:pStyle w:val="t-8"/>
              <w:shd w:val="clear" w:color="auto" w:fill="FFFFFF"/>
              <w:spacing w:before="0" w:beforeAutospacing="0" w:after="48" w:afterAutospacing="0"/>
              <w:textAlignment w:val="baseline"/>
              <w:rPr>
                <w:color w:val="231F20"/>
              </w:rPr>
            </w:pPr>
            <w:r>
              <w:rPr>
                <w:color w:val="231F20"/>
                <w:sz w:val="22"/>
                <w:szCs w:val="22"/>
              </w:rPr>
              <w:t>Promiče kvalitetu života u školi i demokratizaciju škole.</w:t>
            </w:r>
            <w:r>
              <w:rPr>
                <w:color w:val="231F20"/>
              </w:rPr>
              <w:t xml:space="preserve"> </w:t>
            </w:r>
          </w:p>
          <w:p w14:paraId="2F7BFE62" w14:textId="77777777" w:rsidR="00E04980" w:rsidRDefault="00E04980" w:rsidP="00E04980">
            <w:pPr>
              <w:pStyle w:val="t-8"/>
              <w:shd w:val="clear" w:color="auto" w:fill="FFFFFF"/>
              <w:spacing w:before="0" w:beforeAutospacing="0" w:after="48" w:afterAutospacing="0"/>
              <w:textAlignment w:val="baseline"/>
              <w:rPr>
                <w:color w:val="231F20"/>
                <w:sz w:val="22"/>
                <w:szCs w:val="22"/>
              </w:rPr>
            </w:pPr>
            <w:proofErr w:type="spellStart"/>
            <w:r>
              <w:rPr>
                <w:color w:val="231F20"/>
                <w:sz w:val="22"/>
                <w:szCs w:val="22"/>
              </w:rPr>
              <w:t>uku</w:t>
            </w:r>
            <w:proofErr w:type="spellEnd"/>
            <w:r>
              <w:rPr>
                <w:color w:val="231F20"/>
                <w:sz w:val="22"/>
                <w:szCs w:val="22"/>
              </w:rPr>
              <w:t xml:space="preserve"> A.2.1.</w:t>
            </w:r>
          </w:p>
          <w:p w14:paraId="42DACF24" w14:textId="77777777" w:rsidR="00E04980" w:rsidRDefault="00E04980" w:rsidP="00E04980">
            <w:pPr>
              <w:pStyle w:val="t-8"/>
              <w:shd w:val="clear" w:color="auto" w:fill="FFFFFF"/>
              <w:spacing w:before="0" w:beforeAutospacing="0" w:after="48" w:afterAutospacing="0"/>
              <w:textAlignment w:val="baseline"/>
              <w:rPr>
                <w:color w:val="231F20"/>
                <w:sz w:val="22"/>
                <w:szCs w:val="22"/>
              </w:rPr>
            </w:pPr>
            <w:r>
              <w:rPr>
                <w:color w:val="231F20"/>
                <w:sz w:val="22"/>
                <w:szCs w:val="22"/>
              </w:rPr>
              <w:t>1. Upravljanje informacijama</w:t>
            </w:r>
          </w:p>
          <w:p w14:paraId="5F49743D" w14:textId="77777777" w:rsidR="00E04980" w:rsidRDefault="00E04980" w:rsidP="00E04980">
            <w:pPr>
              <w:pStyle w:val="t-8"/>
              <w:shd w:val="clear" w:color="auto" w:fill="FFFFFF"/>
              <w:spacing w:before="0" w:beforeAutospacing="0" w:after="48" w:afterAutospacing="0"/>
              <w:textAlignment w:val="baseline"/>
              <w:rPr>
                <w:color w:val="231F20"/>
                <w:sz w:val="22"/>
                <w:szCs w:val="22"/>
              </w:rPr>
            </w:pPr>
            <w:r>
              <w:rPr>
                <w:color w:val="231F20"/>
                <w:sz w:val="22"/>
                <w:szCs w:val="22"/>
              </w:rPr>
              <w:t>Uz podršku učitelja ili samostalno traži nove informacije iz različitih izvora i uspješno ih primjenjuje pri rješavanju problema</w:t>
            </w:r>
            <w:r w:rsidR="00E265A8">
              <w:rPr>
                <w:color w:val="231F20"/>
                <w:sz w:val="22"/>
                <w:szCs w:val="22"/>
              </w:rPr>
              <w:t>.</w:t>
            </w:r>
          </w:p>
          <w:p w14:paraId="1FFD3209" w14:textId="77777777" w:rsidR="00E04980" w:rsidRDefault="00E04980" w:rsidP="00E04980">
            <w:pPr>
              <w:pStyle w:val="t-8"/>
              <w:shd w:val="clear" w:color="auto" w:fill="FFFFFF"/>
              <w:spacing w:before="0" w:beforeAutospacing="0" w:after="48" w:afterAutospacing="0"/>
              <w:textAlignment w:val="baseline"/>
              <w:rPr>
                <w:color w:val="231F20"/>
                <w:sz w:val="22"/>
                <w:szCs w:val="22"/>
              </w:rPr>
            </w:pPr>
            <w:proofErr w:type="spellStart"/>
            <w:r>
              <w:rPr>
                <w:color w:val="231F20"/>
                <w:sz w:val="22"/>
                <w:szCs w:val="22"/>
              </w:rPr>
              <w:t>uku</w:t>
            </w:r>
            <w:proofErr w:type="spellEnd"/>
            <w:r>
              <w:rPr>
                <w:color w:val="231F20"/>
                <w:sz w:val="22"/>
                <w:szCs w:val="22"/>
              </w:rPr>
              <w:t xml:space="preserve"> A.2.3.</w:t>
            </w:r>
          </w:p>
          <w:p w14:paraId="4F754FFF" w14:textId="77777777" w:rsidR="00E04980" w:rsidRDefault="00E04980" w:rsidP="00E04980">
            <w:pPr>
              <w:pStyle w:val="t-8"/>
              <w:shd w:val="clear" w:color="auto" w:fill="FFFFFF"/>
              <w:spacing w:before="0" w:beforeAutospacing="0" w:after="48" w:afterAutospacing="0"/>
              <w:textAlignment w:val="baseline"/>
              <w:rPr>
                <w:color w:val="231F20"/>
                <w:sz w:val="22"/>
                <w:szCs w:val="22"/>
              </w:rPr>
            </w:pPr>
            <w:r>
              <w:rPr>
                <w:color w:val="231F20"/>
                <w:sz w:val="22"/>
                <w:szCs w:val="22"/>
              </w:rPr>
              <w:t>3. Kreativno mišljenje</w:t>
            </w:r>
          </w:p>
          <w:p w14:paraId="628AC379" w14:textId="77777777" w:rsidR="00E265A8" w:rsidRDefault="00E04980" w:rsidP="00E265A8">
            <w:pPr>
              <w:pStyle w:val="t-8"/>
              <w:shd w:val="clear" w:color="auto" w:fill="FFFFFF"/>
              <w:spacing w:before="0" w:beforeAutospacing="0" w:after="48" w:afterAutospacing="0"/>
              <w:textAlignment w:val="baseline"/>
              <w:rPr>
                <w:color w:val="231F20"/>
              </w:rPr>
            </w:pPr>
            <w:r>
              <w:rPr>
                <w:color w:val="231F20"/>
                <w:sz w:val="22"/>
                <w:szCs w:val="22"/>
              </w:rPr>
              <w:t>Učenik se koristi kreativnošću za oblikovanje svojih ideja i pristupa rješavanju problema.</w:t>
            </w:r>
            <w:r w:rsidR="00E265A8">
              <w:rPr>
                <w:color w:val="231F20"/>
              </w:rPr>
              <w:t xml:space="preserve"> </w:t>
            </w:r>
          </w:p>
          <w:p w14:paraId="0079F0FF" w14:textId="77777777" w:rsidR="00E265A8" w:rsidRDefault="00E265A8" w:rsidP="00E265A8">
            <w:pPr>
              <w:pStyle w:val="t-8"/>
              <w:shd w:val="clear" w:color="auto" w:fill="FFFFFF"/>
              <w:spacing w:before="0" w:beforeAutospacing="0" w:after="48" w:afterAutospacing="0"/>
              <w:textAlignment w:val="baseline"/>
              <w:rPr>
                <w:color w:val="231F20"/>
                <w:sz w:val="22"/>
                <w:szCs w:val="22"/>
              </w:rPr>
            </w:pPr>
            <w:proofErr w:type="spellStart"/>
            <w:r>
              <w:rPr>
                <w:color w:val="231F20"/>
                <w:sz w:val="22"/>
                <w:szCs w:val="22"/>
              </w:rPr>
              <w:t>uku</w:t>
            </w:r>
            <w:proofErr w:type="spellEnd"/>
            <w:r>
              <w:rPr>
                <w:color w:val="231F20"/>
                <w:sz w:val="22"/>
                <w:szCs w:val="22"/>
              </w:rPr>
              <w:t xml:space="preserve"> A.2.3.</w:t>
            </w:r>
          </w:p>
          <w:p w14:paraId="611F19A9" w14:textId="77777777" w:rsidR="00E265A8" w:rsidRDefault="00E265A8" w:rsidP="00E265A8">
            <w:pPr>
              <w:pStyle w:val="t-8"/>
              <w:shd w:val="clear" w:color="auto" w:fill="FFFFFF"/>
              <w:spacing w:before="0" w:beforeAutospacing="0" w:after="48" w:afterAutospacing="0"/>
              <w:textAlignment w:val="baseline"/>
              <w:rPr>
                <w:color w:val="231F20"/>
                <w:sz w:val="22"/>
                <w:szCs w:val="22"/>
              </w:rPr>
            </w:pPr>
            <w:r>
              <w:rPr>
                <w:color w:val="231F20"/>
                <w:sz w:val="22"/>
                <w:szCs w:val="22"/>
              </w:rPr>
              <w:t>3. Kreativno mišljenje</w:t>
            </w:r>
          </w:p>
          <w:p w14:paraId="01285CFD" w14:textId="77777777" w:rsidR="00E265A8" w:rsidRDefault="00E265A8" w:rsidP="00E265A8">
            <w:pPr>
              <w:pStyle w:val="t-8"/>
              <w:shd w:val="clear" w:color="auto" w:fill="FFFFFF"/>
              <w:spacing w:before="0" w:beforeAutospacing="0" w:after="48" w:afterAutospacing="0"/>
              <w:textAlignment w:val="baseline"/>
              <w:rPr>
                <w:color w:val="231F20"/>
                <w:sz w:val="22"/>
                <w:szCs w:val="22"/>
              </w:rPr>
            </w:pPr>
            <w:r>
              <w:rPr>
                <w:color w:val="231F20"/>
                <w:sz w:val="22"/>
                <w:szCs w:val="22"/>
              </w:rPr>
              <w:lastRenderedPageBreak/>
              <w:t>Učenik se koristi kreativnošću za oblikovanje svojih ideja i pristupa rješavanju problema.</w:t>
            </w:r>
          </w:p>
          <w:p w14:paraId="048406C4" w14:textId="77777777" w:rsidR="00E265A8" w:rsidRDefault="00E265A8" w:rsidP="00E265A8">
            <w:pPr>
              <w:pStyle w:val="t-8"/>
              <w:shd w:val="clear" w:color="auto" w:fill="FFFFFF"/>
              <w:spacing w:before="0" w:beforeAutospacing="0" w:after="48" w:afterAutospacing="0"/>
              <w:textAlignment w:val="baseline"/>
              <w:rPr>
                <w:color w:val="231F20"/>
                <w:sz w:val="22"/>
                <w:szCs w:val="22"/>
              </w:rPr>
            </w:pPr>
            <w:proofErr w:type="spellStart"/>
            <w:r>
              <w:rPr>
                <w:color w:val="231F20"/>
                <w:sz w:val="22"/>
                <w:szCs w:val="22"/>
              </w:rPr>
              <w:t>uku</w:t>
            </w:r>
            <w:proofErr w:type="spellEnd"/>
            <w:r>
              <w:rPr>
                <w:color w:val="231F20"/>
                <w:sz w:val="22"/>
                <w:szCs w:val="22"/>
              </w:rPr>
              <w:t xml:space="preserve"> B.2.3.</w:t>
            </w:r>
          </w:p>
          <w:p w14:paraId="5804512A" w14:textId="77777777" w:rsidR="00E265A8" w:rsidRDefault="00E265A8" w:rsidP="00E265A8">
            <w:pPr>
              <w:pStyle w:val="t-8"/>
              <w:shd w:val="clear" w:color="auto" w:fill="FFFFFF"/>
              <w:spacing w:before="0" w:beforeAutospacing="0" w:after="48" w:afterAutospacing="0"/>
              <w:textAlignment w:val="baseline"/>
              <w:rPr>
                <w:color w:val="231F20"/>
                <w:sz w:val="22"/>
                <w:szCs w:val="22"/>
              </w:rPr>
            </w:pPr>
            <w:r>
              <w:rPr>
                <w:color w:val="231F20"/>
                <w:sz w:val="22"/>
                <w:szCs w:val="22"/>
              </w:rPr>
              <w:t>3. Prilagodba učenja</w:t>
            </w:r>
          </w:p>
          <w:p w14:paraId="38AA93EE" w14:textId="77777777" w:rsidR="00E265A8" w:rsidRDefault="00E265A8" w:rsidP="00E265A8">
            <w:pPr>
              <w:pStyle w:val="t-8"/>
              <w:shd w:val="clear" w:color="auto" w:fill="FFFFFF"/>
              <w:spacing w:before="0" w:beforeAutospacing="0" w:after="48" w:afterAutospacing="0"/>
              <w:textAlignment w:val="baseline"/>
              <w:rPr>
                <w:color w:val="231F20"/>
                <w:sz w:val="22"/>
                <w:szCs w:val="22"/>
              </w:rPr>
            </w:pPr>
            <w:r>
              <w:rPr>
                <w:color w:val="231F20"/>
                <w:sz w:val="22"/>
                <w:szCs w:val="22"/>
              </w:rPr>
              <w:t>Uz podršku učitelja, ali i samostalno, prema potrebi učenik mijenja plan ili pristup učenju.</w:t>
            </w:r>
          </w:p>
          <w:p w14:paraId="02F9D99F" w14:textId="77777777" w:rsidR="00E265A8" w:rsidRDefault="00E265A8" w:rsidP="00E265A8">
            <w:pPr>
              <w:pStyle w:val="t-8"/>
              <w:shd w:val="clear" w:color="auto" w:fill="FFFFFF"/>
              <w:spacing w:before="0" w:beforeAutospacing="0" w:after="48" w:afterAutospacing="0"/>
              <w:textAlignment w:val="baseline"/>
              <w:rPr>
                <w:color w:val="231F20"/>
                <w:sz w:val="22"/>
                <w:szCs w:val="22"/>
              </w:rPr>
            </w:pPr>
            <w:proofErr w:type="spellStart"/>
            <w:r>
              <w:rPr>
                <w:color w:val="231F20"/>
                <w:sz w:val="22"/>
                <w:szCs w:val="22"/>
              </w:rPr>
              <w:t>uku</w:t>
            </w:r>
            <w:proofErr w:type="spellEnd"/>
            <w:r>
              <w:rPr>
                <w:color w:val="231F20"/>
                <w:sz w:val="22"/>
                <w:szCs w:val="22"/>
              </w:rPr>
              <w:t xml:space="preserve"> B.2.4.</w:t>
            </w:r>
          </w:p>
          <w:p w14:paraId="461E592A" w14:textId="77777777" w:rsidR="00E265A8" w:rsidRDefault="00E265A8" w:rsidP="00E265A8">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4. </w:t>
            </w:r>
            <w:proofErr w:type="spellStart"/>
            <w:r>
              <w:rPr>
                <w:color w:val="231F20"/>
                <w:sz w:val="22"/>
                <w:szCs w:val="22"/>
              </w:rPr>
              <w:t>Samovrednovanje</w:t>
            </w:r>
            <w:proofErr w:type="spellEnd"/>
            <w:r>
              <w:rPr>
                <w:color w:val="231F20"/>
                <w:sz w:val="22"/>
                <w:szCs w:val="22"/>
              </w:rPr>
              <w:t>/samoprocjena</w:t>
            </w:r>
          </w:p>
          <w:p w14:paraId="154F8724" w14:textId="77777777" w:rsidR="00E265A8" w:rsidRDefault="00E265A8" w:rsidP="00E265A8">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Na poticaj učitelja, ali i samostalno, učenik </w:t>
            </w:r>
            <w:proofErr w:type="spellStart"/>
            <w:r>
              <w:rPr>
                <w:color w:val="231F20"/>
                <w:sz w:val="22"/>
                <w:szCs w:val="22"/>
              </w:rPr>
              <w:t>samovrednuje</w:t>
            </w:r>
            <w:proofErr w:type="spellEnd"/>
            <w:r>
              <w:rPr>
                <w:color w:val="231F20"/>
                <w:sz w:val="22"/>
                <w:szCs w:val="22"/>
              </w:rPr>
              <w:t xml:space="preserve"> proces učenja i svoje rezultate te procjenjuje ostvareni napredak.</w:t>
            </w:r>
          </w:p>
          <w:p w14:paraId="27002342" w14:textId="77777777" w:rsidR="00E265A8" w:rsidRDefault="00E265A8" w:rsidP="00E265A8">
            <w:pPr>
              <w:pStyle w:val="t-8"/>
              <w:shd w:val="clear" w:color="auto" w:fill="FFFFFF"/>
              <w:spacing w:before="0" w:beforeAutospacing="0" w:after="48" w:afterAutospacing="0"/>
              <w:textAlignment w:val="baseline"/>
              <w:rPr>
                <w:color w:val="231F20"/>
                <w:sz w:val="22"/>
                <w:szCs w:val="22"/>
              </w:rPr>
            </w:pPr>
            <w:proofErr w:type="spellStart"/>
            <w:r>
              <w:rPr>
                <w:color w:val="231F20"/>
                <w:sz w:val="22"/>
                <w:szCs w:val="22"/>
              </w:rPr>
              <w:t>uku</w:t>
            </w:r>
            <w:proofErr w:type="spellEnd"/>
            <w:r>
              <w:rPr>
                <w:color w:val="231F20"/>
                <w:sz w:val="22"/>
                <w:szCs w:val="22"/>
              </w:rPr>
              <w:t xml:space="preserve"> C.2.3.</w:t>
            </w:r>
          </w:p>
          <w:p w14:paraId="4B5550C6" w14:textId="77777777" w:rsidR="00E265A8" w:rsidRDefault="00E265A8" w:rsidP="00E265A8">
            <w:pPr>
              <w:pStyle w:val="t-8"/>
              <w:shd w:val="clear" w:color="auto" w:fill="FFFFFF"/>
              <w:spacing w:before="0" w:beforeAutospacing="0" w:after="48" w:afterAutospacing="0"/>
              <w:textAlignment w:val="baseline"/>
              <w:rPr>
                <w:color w:val="231F20"/>
                <w:sz w:val="22"/>
                <w:szCs w:val="22"/>
              </w:rPr>
            </w:pPr>
            <w:r>
              <w:rPr>
                <w:color w:val="231F20"/>
                <w:sz w:val="22"/>
                <w:szCs w:val="22"/>
              </w:rPr>
              <w:t>3. Interes</w:t>
            </w:r>
          </w:p>
          <w:p w14:paraId="2308A5CE" w14:textId="77777777" w:rsidR="00E265A8" w:rsidRDefault="00E265A8" w:rsidP="00E265A8">
            <w:pPr>
              <w:pStyle w:val="t-8"/>
              <w:shd w:val="clear" w:color="auto" w:fill="FFFFFF"/>
              <w:spacing w:before="0" w:beforeAutospacing="0" w:after="48" w:afterAutospacing="0"/>
              <w:textAlignment w:val="baseline"/>
              <w:rPr>
                <w:color w:val="231F20"/>
                <w:sz w:val="22"/>
                <w:szCs w:val="22"/>
              </w:rPr>
            </w:pPr>
            <w:r>
              <w:rPr>
                <w:color w:val="231F20"/>
                <w:sz w:val="22"/>
                <w:szCs w:val="22"/>
              </w:rPr>
              <w:t>Učenik iskazuje interes za različita područja, preuzima odgovornost za svoje učenje i ustraje u učenju.</w:t>
            </w:r>
          </w:p>
          <w:p w14:paraId="1DCD9C91" w14:textId="77777777" w:rsidR="00E265A8" w:rsidRDefault="00E265A8" w:rsidP="00E265A8">
            <w:pPr>
              <w:pStyle w:val="t-8"/>
              <w:shd w:val="clear" w:color="auto" w:fill="FFFFFF"/>
              <w:spacing w:before="0" w:beforeAutospacing="0" w:after="48" w:afterAutospacing="0"/>
              <w:textAlignment w:val="baseline"/>
              <w:rPr>
                <w:color w:val="231F20"/>
                <w:sz w:val="22"/>
                <w:szCs w:val="22"/>
              </w:rPr>
            </w:pPr>
            <w:proofErr w:type="spellStart"/>
            <w:r>
              <w:rPr>
                <w:color w:val="231F20"/>
                <w:sz w:val="22"/>
                <w:szCs w:val="22"/>
              </w:rPr>
              <w:t>ikt</w:t>
            </w:r>
            <w:proofErr w:type="spellEnd"/>
            <w:r>
              <w:rPr>
                <w:color w:val="231F20"/>
                <w:sz w:val="22"/>
                <w:szCs w:val="22"/>
              </w:rPr>
              <w:t xml:space="preserve"> A.2.1.</w:t>
            </w:r>
          </w:p>
          <w:p w14:paraId="73FC1A26" w14:textId="77777777" w:rsidR="00017695" w:rsidRDefault="00E265A8" w:rsidP="00017695">
            <w:pPr>
              <w:pStyle w:val="t-8"/>
              <w:shd w:val="clear" w:color="auto" w:fill="FFFFFF"/>
              <w:spacing w:before="0" w:beforeAutospacing="0" w:after="48" w:afterAutospacing="0"/>
              <w:textAlignment w:val="baseline"/>
              <w:rPr>
                <w:color w:val="231F20"/>
              </w:rPr>
            </w:pPr>
            <w:r>
              <w:rPr>
                <w:color w:val="231F20"/>
                <w:sz w:val="22"/>
                <w:szCs w:val="22"/>
              </w:rPr>
              <w:t>Učenik prema savjetu odabire odgovarajuću digitalnu tehnologiju za obavljanje zadatka.</w:t>
            </w:r>
            <w:r w:rsidR="00017695">
              <w:rPr>
                <w:color w:val="231F20"/>
              </w:rPr>
              <w:t xml:space="preserve"> </w:t>
            </w:r>
          </w:p>
          <w:p w14:paraId="29841BD7" w14:textId="77777777" w:rsidR="00017695" w:rsidRDefault="00017695" w:rsidP="00017695">
            <w:pPr>
              <w:pStyle w:val="t-8"/>
              <w:shd w:val="clear" w:color="auto" w:fill="FFFFFF"/>
              <w:spacing w:before="0" w:beforeAutospacing="0" w:after="48" w:afterAutospacing="0"/>
              <w:textAlignment w:val="baseline"/>
              <w:rPr>
                <w:color w:val="231F20"/>
                <w:sz w:val="22"/>
                <w:szCs w:val="22"/>
              </w:rPr>
            </w:pPr>
            <w:proofErr w:type="spellStart"/>
            <w:r>
              <w:rPr>
                <w:color w:val="231F20"/>
                <w:sz w:val="22"/>
                <w:szCs w:val="22"/>
              </w:rPr>
              <w:t>ikt</w:t>
            </w:r>
            <w:proofErr w:type="spellEnd"/>
            <w:r>
              <w:rPr>
                <w:color w:val="231F20"/>
                <w:sz w:val="22"/>
                <w:szCs w:val="22"/>
              </w:rPr>
              <w:t xml:space="preserve"> A.2.2.</w:t>
            </w:r>
          </w:p>
          <w:p w14:paraId="4C2CE0A5" w14:textId="77777777" w:rsidR="00017695" w:rsidRDefault="00017695" w:rsidP="00017695">
            <w:pPr>
              <w:pStyle w:val="t-8"/>
              <w:shd w:val="clear" w:color="auto" w:fill="FFFFFF"/>
              <w:spacing w:before="0" w:beforeAutospacing="0" w:after="48" w:afterAutospacing="0"/>
              <w:textAlignment w:val="baseline"/>
              <w:rPr>
                <w:color w:val="231F20"/>
                <w:sz w:val="22"/>
                <w:szCs w:val="22"/>
              </w:rPr>
            </w:pPr>
            <w:r>
              <w:rPr>
                <w:color w:val="231F20"/>
                <w:sz w:val="22"/>
                <w:szCs w:val="22"/>
              </w:rPr>
              <w:t>Učenik se samostalno koristi njemu poznatim uređajima i programima.</w:t>
            </w:r>
            <w:r>
              <w:rPr>
                <w:color w:val="231F20"/>
              </w:rPr>
              <w:t xml:space="preserve">                                                                                 </w:t>
            </w:r>
            <w:proofErr w:type="spellStart"/>
            <w:r>
              <w:rPr>
                <w:color w:val="231F20"/>
                <w:sz w:val="22"/>
                <w:szCs w:val="22"/>
              </w:rPr>
              <w:t>ikt</w:t>
            </w:r>
            <w:proofErr w:type="spellEnd"/>
            <w:r>
              <w:rPr>
                <w:color w:val="231F20"/>
                <w:sz w:val="22"/>
                <w:szCs w:val="22"/>
              </w:rPr>
              <w:t xml:space="preserve"> A.2.3.</w:t>
            </w:r>
          </w:p>
          <w:p w14:paraId="70B2F61A" w14:textId="77777777" w:rsidR="00017695" w:rsidRDefault="00017695" w:rsidP="00017695">
            <w:pPr>
              <w:pStyle w:val="t-8"/>
              <w:shd w:val="clear" w:color="auto" w:fill="FFFFFF"/>
              <w:spacing w:before="0" w:beforeAutospacing="0" w:after="48" w:afterAutospacing="0"/>
              <w:textAlignment w:val="baseline"/>
              <w:rPr>
                <w:color w:val="231F20"/>
                <w:sz w:val="22"/>
                <w:szCs w:val="22"/>
              </w:rPr>
            </w:pPr>
            <w:r>
              <w:rPr>
                <w:color w:val="231F20"/>
                <w:sz w:val="22"/>
                <w:szCs w:val="22"/>
              </w:rPr>
              <w:t>Učenik se odgovorno i sigurno koristi programima i uređajima.</w:t>
            </w:r>
          </w:p>
          <w:p w14:paraId="1C982D52" w14:textId="77777777" w:rsidR="00017695" w:rsidRDefault="00017695" w:rsidP="00017695">
            <w:pPr>
              <w:pStyle w:val="t-8"/>
              <w:shd w:val="clear" w:color="auto" w:fill="FFFFFF"/>
              <w:spacing w:before="0" w:beforeAutospacing="0" w:after="48" w:afterAutospacing="0"/>
              <w:textAlignment w:val="baseline"/>
              <w:rPr>
                <w:color w:val="231F20"/>
                <w:sz w:val="22"/>
                <w:szCs w:val="22"/>
              </w:rPr>
            </w:pPr>
            <w:proofErr w:type="spellStart"/>
            <w:r>
              <w:rPr>
                <w:color w:val="231F20"/>
                <w:sz w:val="22"/>
                <w:szCs w:val="22"/>
              </w:rPr>
              <w:t>ikt</w:t>
            </w:r>
            <w:proofErr w:type="spellEnd"/>
            <w:r>
              <w:rPr>
                <w:color w:val="231F20"/>
                <w:sz w:val="22"/>
                <w:szCs w:val="22"/>
              </w:rPr>
              <w:t xml:space="preserve"> C.2.3.</w:t>
            </w:r>
          </w:p>
          <w:p w14:paraId="150F6F98" w14:textId="77777777" w:rsidR="00017695" w:rsidRDefault="00017695" w:rsidP="00017695">
            <w:pPr>
              <w:pStyle w:val="t-8"/>
              <w:shd w:val="clear" w:color="auto" w:fill="FFFFFF"/>
              <w:spacing w:before="0" w:beforeAutospacing="0" w:after="48" w:afterAutospacing="0"/>
              <w:textAlignment w:val="baseline"/>
              <w:rPr>
                <w:color w:val="231F20"/>
                <w:sz w:val="22"/>
                <w:szCs w:val="22"/>
              </w:rPr>
            </w:pPr>
            <w:r>
              <w:rPr>
                <w:color w:val="231F20"/>
                <w:sz w:val="22"/>
                <w:szCs w:val="22"/>
              </w:rPr>
              <w:t>Učenik uz učiteljevu pomoć ili samostalno uspoređuje i odabire potrebne informacije među pronađenima.</w:t>
            </w:r>
          </w:p>
          <w:p w14:paraId="0C38D4AB" w14:textId="77777777" w:rsidR="005732BB" w:rsidRDefault="005732BB" w:rsidP="005732BB">
            <w:pPr>
              <w:pStyle w:val="t-8"/>
              <w:shd w:val="clear" w:color="auto" w:fill="FFFFFF"/>
              <w:spacing w:before="0" w:beforeAutospacing="0" w:after="48" w:afterAutospacing="0"/>
              <w:textAlignment w:val="baseline"/>
              <w:rPr>
                <w:color w:val="231F20"/>
                <w:sz w:val="22"/>
                <w:szCs w:val="22"/>
              </w:rPr>
            </w:pPr>
            <w:proofErr w:type="spellStart"/>
            <w:r>
              <w:rPr>
                <w:color w:val="231F20"/>
                <w:sz w:val="22"/>
                <w:szCs w:val="22"/>
              </w:rPr>
              <w:t>ikt</w:t>
            </w:r>
            <w:proofErr w:type="spellEnd"/>
            <w:r>
              <w:rPr>
                <w:color w:val="231F20"/>
                <w:sz w:val="22"/>
                <w:szCs w:val="22"/>
              </w:rPr>
              <w:t xml:space="preserve"> C.2.4.</w:t>
            </w:r>
          </w:p>
          <w:p w14:paraId="7B434B4E" w14:textId="77777777" w:rsidR="00017695" w:rsidRDefault="005732BB" w:rsidP="00017695">
            <w:pPr>
              <w:pStyle w:val="t-8"/>
              <w:shd w:val="clear" w:color="auto" w:fill="FFFFFF"/>
              <w:spacing w:before="0" w:beforeAutospacing="0" w:after="48" w:afterAutospacing="0"/>
              <w:textAlignment w:val="baseline"/>
              <w:rPr>
                <w:color w:val="231F20"/>
                <w:sz w:val="22"/>
                <w:szCs w:val="22"/>
              </w:rPr>
            </w:pPr>
            <w:r>
              <w:rPr>
                <w:color w:val="231F20"/>
                <w:sz w:val="22"/>
                <w:szCs w:val="22"/>
              </w:rPr>
              <w:t>Učenik uz učiteljevu pomoć odgovorno upravlja prikupljenim informacijama.</w:t>
            </w:r>
          </w:p>
          <w:p w14:paraId="5FACEF76" w14:textId="77777777" w:rsidR="005732BB" w:rsidRDefault="005732BB" w:rsidP="005732BB">
            <w:pPr>
              <w:pStyle w:val="t-8"/>
              <w:shd w:val="clear" w:color="auto" w:fill="FFFFFF"/>
              <w:spacing w:before="0" w:beforeAutospacing="0" w:after="48" w:afterAutospacing="0"/>
              <w:textAlignment w:val="baseline"/>
              <w:rPr>
                <w:color w:val="231F20"/>
                <w:sz w:val="22"/>
                <w:szCs w:val="22"/>
              </w:rPr>
            </w:pPr>
            <w:proofErr w:type="spellStart"/>
            <w:r>
              <w:rPr>
                <w:color w:val="231F20"/>
                <w:sz w:val="22"/>
                <w:szCs w:val="22"/>
              </w:rPr>
              <w:t>ikt</w:t>
            </w:r>
            <w:proofErr w:type="spellEnd"/>
            <w:r>
              <w:rPr>
                <w:color w:val="231F20"/>
                <w:sz w:val="22"/>
                <w:szCs w:val="22"/>
              </w:rPr>
              <w:t xml:space="preserve"> D.2.2.</w:t>
            </w:r>
          </w:p>
          <w:p w14:paraId="086B7316" w14:textId="7DF37834" w:rsidR="005732BB" w:rsidRDefault="005732BB" w:rsidP="005732BB">
            <w:pPr>
              <w:pStyle w:val="t-8"/>
              <w:shd w:val="clear" w:color="auto" w:fill="FFFFFF"/>
              <w:spacing w:before="0" w:beforeAutospacing="0" w:after="48" w:afterAutospacing="0"/>
              <w:textAlignment w:val="baseline"/>
              <w:rPr>
                <w:color w:val="231F20"/>
                <w:sz w:val="22"/>
                <w:szCs w:val="22"/>
              </w:rPr>
            </w:pPr>
            <w:r>
              <w:rPr>
                <w:color w:val="231F20"/>
                <w:sz w:val="22"/>
                <w:szCs w:val="22"/>
              </w:rPr>
              <w:t>Učenik rješava jednostavne probleme s pomoću digitalne tehnologije.</w:t>
            </w:r>
          </w:p>
          <w:p w14:paraId="005762B9" w14:textId="74A9C223" w:rsidR="004E2E4E" w:rsidRDefault="004E2E4E" w:rsidP="004E2E4E">
            <w:pPr>
              <w:spacing w:after="0" w:line="288" w:lineRule="atLeast"/>
              <w:textAlignment w:val="baseline"/>
              <w:outlineLvl w:val="1"/>
              <w:rPr>
                <w:color w:val="231F20"/>
              </w:rPr>
            </w:pPr>
            <w:r w:rsidRPr="004E2E4E">
              <w:rPr>
                <w:rFonts w:ascii="Minion Pro" w:eastAsia="Times New Roman" w:hAnsi="Minion Pro" w:cs="Times New Roman"/>
                <w:sz w:val="23"/>
                <w:szCs w:val="20"/>
                <w:lang w:eastAsia="hr-HR"/>
              </w:rPr>
              <w:t>Zdravlje</w:t>
            </w:r>
          </w:p>
          <w:p w14:paraId="1D2AD814" w14:textId="77777777" w:rsidR="0028786E" w:rsidRDefault="0028786E" w:rsidP="0028786E">
            <w:pPr>
              <w:pStyle w:val="t-8"/>
              <w:shd w:val="clear" w:color="auto" w:fill="FFFFFF"/>
              <w:spacing w:before="0" w:beforeAutospacing="0" w:after="48" w:afterAutospacing="0"/>
              <w:textAlignment w:val="baseline"/>
              <w:rPr>
                <w:color w:val="231F20"/>
                <w:sz w:val="22"/>
                <w:szCs w:val="22"/>
              </w:rPr>
            </w:pPr>
            <w:r>
              <w:rPr>
                <w:color w:val="231F20"/>
                <w:sz w:val="22"/>
                <w:szCs w:val="22"/>
              </w:rPr>
              <w:t>A.2.2.A</w:t>
            </w:r>
          </w:p>
          <w:p w14:paraId="0FB03CE1" w14:textId="2F89AEBA" w:rsidR="0028786E" w:rsidRDefault="0028786E" w:rsidP="0028786E">
            <w:pPr>
              <w:pStyle w:val="t-8"/>
              <w:shd w:val="clear" w:color="auto" w:fill="FFFFFF"/>
              <w:spacing w:before="0" w:beforeAutospacing="0" w:after="48" w:afterAutospacing="0"/>
              <w:textAlignment w:val="baseline"/>
              <w:rPr>
                <w:color w:val="231F20"/>
                <w:sz w:val="22"/>
                <w:szCs w:val="22"/>
              </w:rPr>
            </w:pPr>
            <w:r>
              <w:rPr>
                <w:color w:val="231F20"/>
                <w:sz w:val="22"/>
                <w:szCs w:val="22"/>
              </w:rPr>
              <w:t>Razlikuje pravilnu od nepravilne prehrane i razumije važnost pravilne prehrane za zdravlje.</w:t>
            </w:r>
          </w:p>
          <w:p w14:paraId="0E603A7A" w14:textId="77777777" w:rsidR="004E2E4E" w:rsidRPr="004E2E4E" w:rsidRDefault="004E2E4E" w:rsidP="004E2E4E">
            <w:pPr>
              <w:shd w:val="clear" w:color="auto" w:fill="FFFFFF"/>
              <w:spacing w:after="48" w:line="240" w:lineRule="auto"/>
              <w:textAlignment w:val="baseline"/>
              <w:rPr>
                <w:rFonts w:ascii="Times New Roman" w:eastAsia="Times New Roman" w:hAnsi="Times New Roman" w:cs="Times New Roman"/>
                <w:color w:val="231F20"/>
                <w:lang w:eastAsia="hr-HR"/>
              </w:rPr>
            </w:pPr>
            <w:r w:rsidRPr="004E2E4E">
              <w:rPr>
                <w:rFonts w:ascii="Times New Roman" w:eastAsia="Times New Roman" w:hAnsi="Times New Roman" w:cs="Times New Roman"/>
                <w:color w:val="231F20"/>
                <w:lang w:eastAsia="hr-HR"/>
              </w:rPr>
              <w:t>B.2.3.A</w:t>
            </w:r>
          </w:p>
          <w:p w14:paraId="1CB0069B" w14:textId="1C444BC3" w:rsidR="004E2E4E" w:rsidRDefault="004E2E4E" w:rsidP="004E2E4E">
            <w:pPr>
              <w:shd w:val="clear" w:color="auto" w:fill="FFFFFF"/>
              <w:spacing w:after="48" w:line="240" w:lineRule="auto"/>
              <w:textAlignment w:val="baseline"/>
              <w:rPr>
                <w:rFonts w:ascii="Times New Roman" w:eastAsia="Times New Roman" w:hAnsi="Times New Roman" w:cs="Times New Roman"/>
                <w:color w:val="231F20"/>
                <w:lang w:eastAsia="hr-HR"/>
              </w:rPr>
            </w:pPr>
            <w:r w:rsidRPr="004E2E4E">
              <w:rPr>
                <w:rFonts w:ascii="Times New Roman" w:eastAsia="Times New Roman" w:hAnsi="Times New Roman" w:cs="Times New Roman"/>
                <w:color w:val="231F20"/>
                <w:lang w:eastAsia="hr-HR"/>
              </w:rPr>
              <w:t>Opisuje zdrave životne navike.</w:t>
            </w:r>
          </w:p>
          <w:p w14:paraId="475ED14F" w14:textId="77777777" w:rsidR="002909D1" w:rsidRPr="0029544B" w:rsidRDefault="002909D1" w:rsidP="002909D1">
            <w:pPr>
              <w:shd w:val="clear" w:color="auto" w:fill="FFFFFF"/>
              <w:spacing w:after="48" w:line="240" w:lineRule="auto"/>
              <w:textAlignment w:val="baseline"/>
              <w:rPr>
                <w:rFonts w:ascii="Calibri" w:eastAsia="Times New Roman" w:hAnsi="Calibri" w:cs="Calibri"/>
                <w:color w:val="222222"/>
                <w:lang w:eastAsia="hr-HR"/>
              </w:rPr>
            </w:pPr>
            <w:r w:rsidRPr="0029544B">
              <w:rPr>
                <w:rFonts w:ascii="Times New Roman" w:eastAsia="Times New Roman" w:hAnsi="Times New Roman" w:cs="Times New Roman"/>
                <w:color w:val="231F20"/>
                <w:sz w:val="20"/>
                <w:szCs w:val="20"/>
                <w:lang w:eastAsia="hr-HR"/>
              </w:rPr>
              <w:t>OŠ HJ A.5.4.</w:t>
            </w:r>
          </w:p>
          <w:p w14:paraId="031B3F7A" w14:textId="1B90A111" w:rsidR="002909D1" w:rsidRPr="004E2E4E" w:rsidRDefault="002909D1" w:rsidP="002909D1">
            <w:pPr>
              <w:shd w:val="clear" w:color="auto" w:fill="FFFFFF"/>
              <w:spacing w:after="48" w:line="240" w:lineRule="auto"/>
              <w:textAlignment w:val="baseline"/>
              <w:rPr>
                <w:rFonts w:ascii="Times New Roman" w:eastAsia="Times New Roman" w:hAnsi="Times New Roman" w:cs="Times New Roman"/>
                <w:color w:val="231F20"/>
                <w:lang w:eastAsia="hr-HR"/>
              </w:rPr>
            </w:pPr>
            <w:r w:rsidRPr="0029544B">
              <w:rPr>
                <w:rFonts w:ascii="Times New Roman" w:eastAsia="Times New Roman" w:hAnsi="Times New Roman" w:cs="Times New Roman"/>
                <w:color w:val="231F20"/>
                <w:sz w:val="20"/>
                <w:szCs w:val="20"/>
                <w:lang w:eastAsia="hr-HR"/>
              </w:rPr>
              <w:t>Učenik piše tekstove trodijelne strukture u skladu s temom</w:t>
            </w:r>
          </w:p>
          <w:p w14:paraId="50618A62" w14:textId="77777777" w:rsidR="00D470EF" w:rsidRPr="000B47BB" w:rsidRDefault="00D470EF" w:rsidP="004B7F46"/>
        </w:tc>
      </w:tr>
      <w:tr w:rsidR="00BE2809" w:rsidRPr="000B47BB" w14:paraId="2677DE3B" w14:textId="77777777" w:rsidTr="00D470EF">
        <w:tc>
          <w:tcPr>
            <w:tcW w:w="2943" w:type="dxa"/>
          </w:tcPr>
          <w:p w14:paraId="1E2B73E6" w14:textId="77777777" w:rsidR="00BE2809" w:rsidRPr="000B47BB" w:rsidRDefault="00BE2809" w:rsidP="004B7F46">
            <w:pPr>
              <w:rPr>
                <w:b/>
              </w:rPr>
            </w:pPr>
            <w:r w:rsidRPr="000B47BB">
              <w:rPr>
                <w:b/>
              </w:rPr>
              <w:lastRenderedPageBreak/>
              <w:t>Tijek nastavnog sata</w:t>
            </w:r>
          </w:p>
        </w:tc>
        <w:tc>
          <w:tcPr>
            <w:tcW w:w="6119" w:type="dxa"/>
            <w:gridSpan w:val="2"/>
          </w:tcPr>
          <w:p w14:paraId="3A195E50" w14:textId="77777777" w:rsidR="00323FE4" w:rsidRPr="0064058B" w:rsidRDefault="00323FE4" w:rsidP="00323FE4">
            <w:pPr>
              <w:spacing w:line="240" w:lineRule="atLeast"/>
              <w:rPr>
                <w:rFonts w:cstheme="minorHAnsi"/>
                <w:b/>
                <w:bCs/>
                <w:sz w:val="24"/>
                <w:szCs w:val="24"/>
              </w:rPr>
            </w:pPr>
            <w:r w:rsidRPr="0064058B">
              <w:rPr>
                <w:rFonts w:cstheme="minorHAnsi"/>
                <w:b/>
                <w:bCs/>
                <w:sz w:val="24"/>
                <w:szCs w:val="24"/>
              </w:rPr>
              <w:t>Matematika koja život znači</w:t>
            </w:r>
          </w:p>
          <w:p w14:paraId="7A43FF72" w14:textId="77777777" w:rsidR="00323FE4" w:rsidRDefault="00323FE4" w:rsidP="00323FE4">
            <w:pPr>
              <w:spacing w:line="240" w:lineRule="atLeast"/>
              <w:rPr>
                <w:rFonts w:cstheme="minorHAnsi"/>
                <w:b/>
                <w:bCs/>
                <w:sz w:val="24"/>
                <w:szCs w:val="24"/>
              </w:rPr>
            </w:pPr>
            <w:r w:rsidRPr="000F2809">
              <w:rPr>
                <w:rFonts w:cstheme="minorHAnsi"/>
                <w:b/>
                <w:bCs/>
                <w:sz w:val="24"/>
                <w:szCs w:val="24"/>
              </w:rPr>
              <w:t xml:space="preserve">Uvod </w:t>
            </w:r>
          </w:p>
          <w:p w14:paraId="1DABB732" w14:textId="77777777" w:rsidR="00323FE4" w:rsidRPr="003F6810" w:rsidRDefault="00323FE4" w:rsidP="00323FE4">
            <w:pPr>
              <w:spacing w:line="240" w:lineRule="atLeast"/>
              <w:rPr>
                <w:rFonts w:cstheme="minorHAnsi"/>
                <w:b/>
                <w:bCs/>
                <w:sz w:val="24"/>
                <w:szCs w:val="24"/>
              </w:rPr>
            </w:pPr>
            <w:r w:rsidRPr="003F6810">
              <w:rPr>
                <w:rFonts w:cstheme="minorHAnsi"/>
                <w:b/>
                <w:bCs/>
                <w:sz w:val="24"/>
                <w:szCs w:val="24"/>
              </w:rPr>
              <w:t>Uvodna aktivnost „Bolest stajanja“</w:t>
            </w:r>
          </w:p>
          <w:p w14:paraId="5F9FB987" w14:textId="77777777" w:rsidR="00323FE4" w:rsidRPr="000F2809" w:rsidRDefault="00323FE4" w:rsidP="00323FE4">
            <w:pPr>
              <w:spacing w:line="240" w:lineRule="atLeast"/>
              <w:rPr>
                <w:rFonts w:cstheme="minorHAnsi"/>
                <w:sz w:val="24"/>
                <w:szCs w:val="24"/>
              </w:rPr>
            </w:pPr>
            <w:r w:rsidRPr="000F2809">
              <w:rPr>
                <w:rFonts w:cstheme="minorHAnsi"/>
                <w:sz w:val="24"/>
                <w:szCs w:val="24"/>
              </w:rPr>
              <w:t xml:space="preserve">Učitelj ovu aktivnost predstavlja kao najjednostavniji način širenja epidemije virusa gripe, u kojem jedan „zaraženi“ </w:t>
            </w:r>
            <w:r w:rsidRPr="000F2809">
              <w:rPr>
                <w:rFonts w:cstheme="minorHAnsi"/>
                <w:sz w:val="24"/>
                <w:szCs w:val="24"/>
              </w:rPr>
              <w:lastRenderedPageBreak/>
              <w:t xml:space="preserve">učenik bira druga dva učenika koja će zaraziti („zaraženi“ se ustaju), svaki od njih bira još dva i tako dalje („zaraženi“ se ustaju). Aktivnost završiti kada je cijeli razredni odjel zaražen – kada stoji. </w:t>
            </w:r>
          </w:p>
          <w:p w14:paraId="0D9D4B02" w14:textId="77777777" w:rsidR="00323FE4" w:rsidRPr="000F2809" w:rsidRDefault="00323FE4" w:rsidP="00323FE4">
            <w:pPr>
              <w:spacing w:line="240" w:lineRule="atLeast"/>
              <w:rPr>
                <w:rFonts w:cstheme="minorHAnsi"/>
                <w:sz w:val="24"/>
                <w:szCs w:val="24"/>
              </w:rPr>
            </w:pPr>
            <w:r w:rsidRPr="000F2809">
              <w:rPr>
                <w:rFonts w:cstheme="minorHAnsi"/>
                <w:sz w:val="24"/>
                <w:szCs w:val="24"/>
              </w:rPr>
              <w:t xml:space="preserve">Broj zaraženih ljudi u svakoj fazi ima potenciju broja 2 – 1, 2, 4, 8,… </w:t>
            </w:r>
          </w:p>
          <w:p w14:paraId="665352D5" w14:textId="77777777" w:rsidR="00323FE4" w:rsidRPr="000F2809" w:rsidRDefault="00323FE4" w:rsidP="00323FE4">
            <w:pPr>
              <w:widowControl w:val="0"/>
              <w:overflowPunct w:val="0"/>
              <w:autoSpaceDE w:val="0"/>
              <w:autoSpaceDN w:val="0"/>
              <w:adjustRightInd w:val="0"/>
              <w:spacing w:after="0" w:line="240" w:lineRule="atLeast"/>
              <w:ind w:right="120"/>
              <w:rPr>
                <w:rFonts w:cstheme="minorHAnsi"/>
                <w:sz w:val="24"/>
                <w:szCs w:val="24"/>
              </w:rPr>
            </w:pPr>
          </w:p>
          <w:p w14:paraId="259D9DAE"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r w:rsidRPr="000F2809">
              <w:rPr>
                <w:rFonts w:cstheme="minorHAnsi"/>
                <w:sz w:val="24"/>
                <w:szCs w:val="24"/>
              </w:rPr>
              <w:t xml:space="preserve">Općenito je potrebno 4 do 6 koraka da se cijeli razred zarazi. </w:t>
            </w:r>
          </w:p>
          <w:p w14:paraId="2AB6F00F" w14:textId="77777777" w:rsidR="00323FE4" w:rsidRPr="000F2809" w:rsidRDefault="00323FE4" w:rsidP="00323FE4">
            <w:pPr>
              <w:widowControl w:val="0"/>
              <w:autoSpaceDE w:val="0"/>
              <w:autoSpaceDN w:val="0"/>
              <w:adjustRightInd w:val="0"/>
              <w:spacing w:after="0" w:line="240" w:lineRule="atLeast"/>
              <w:ind w:firstLine="720"/>
              <w:rPr>
                <w:rFonts w:cstheme="minorHAnsi"/>
                <w:sz w:val="24"/>
                <w:szCs w:val="24"/>
              </w:rPr>
            </w:pPr>
            <w:r w:rsidRPr="000F2809">
              <w:rPr>
                <w:rFonts w:cstheme="minorHAnsi"/>
                <w:sz w:val="24"/>
                <w:szCs w:val="24"/>
              </w:rPr>
              <w:t>2</w:t>
            </w:r>
            <w:r w:rsidRPr="000F2809">
              <w:rPr>
                <w:rFonts w:cstheme="minorHAnsi"/>
                <w:sz w:val="24"/>
                <w:szCs w:val="24"/>
                <w:vertAlign w:val="superscript"/>
              </w:rPr>
              <w:t>4</w:t>
            </w:r>
            <w:r w:rsidRPr="000F2809">
              <w:rPr>
                <w:rFonts w:cstheme="minorHAnsi"/>
                <w:sz w:val="24"/>
                <w:szCs w:val="24"/>
              </w:rPr>
              <w:t xml:space="preserve"> </w:t>
            </w:r>
            <w:r>
              <w:rPr>
                <w:rFonts w:cstheme="minorHAnsi"/>
                <w:sz w:val="24"/>
                <w:szCs w:val="24"/>
              </w:rPr>
              <w:t>=</w:t>
            </w:r>
            <w:r w:rsidRPr="000F2809">
              <w:rPr>
                <w:rFonts w:cstheme="minorHAnsi"/>
                <w:sz w:val="24"/>
                <w:szCs w:val="24"/>
              </w:rPr>
              <w:t xml:space="preserve"> 16 ; 2</w:t>
            </w:r>
            <w:r w:rsidRPr="000F2809">
              <w:rPr>
                <w:rFonts w:cstheme="minorHAnsi"/>
                <w:sz w:val="24"/>
                <w:szCs w:val="24"/>
                <w:vertAlign w:val="superscript"/>
              </w:rPr>
              <w:t>5</w:t>
            </w:r>
            <w:r w:rsidRPr="000F2809">
              <w:rPr>
                <w:rFonts w:cstheme="minorHAnsi"/>
                <w:sz w:val="24"/>
                <w:szCs w:val="24"/>
              </w:rPr>
              <w:t xml:space="preserve"> </w:t>
            </w:r>
            <w:r>
              <w:rPr>
                <w:rFonts w:cstheme="minorHAnsi"/>
                <w:sz w:val="24"/>
                <w:szCs w:val="24"/>
              </w:rPr>
              <w:t>=</w:t>
            </w:r>
            <w:r w:rsidRPr="000F2809">
              <w:rPr>
                <w:rFonts w:cstheme="minorHAnsi"/>
                <w:sz w:val="24"/>
                <w:szCs w:val="24"/>
              </w:rPr>
              <w:t xml:space="preserve"> 32 ; 2</w:t>
            </w:r>
            <w:r w:rsidRPr="000F2809">
              <w:rPr>
                <w:rFonts w:cstheme="minorHAnsi"/>
                <w:sz w:val="24"/>
                <w:szCs w:val="24"/>
                <w:vertAlign w:val="superscript"/>
              </w:rPr>
              <w:t>6</w:t>
            </w:r>
            <w:r w:rsidRPr="000F2809">
              <w:rPr>
                <w:rFonts w:cstheme="minorHAnsi"/>
                <w:sz w:val="24"/>
                <w:szCs w:val="24"/>
              </w:rPr>
              <w:t xml:space="preserve"> </w:t>
            </w:r>
            <w:r>
              <w:rPr>
                <w:rFonts w:cstheme="minorHAnsi"/>
                <w:sz w:val="24"/>
                <w:szCs w:val="24"/>
              </w:rPr>
              <w:t>=</w:t>
            </w:r>
            <w:r w:rsidRPr="000F2809">
              <w:rPr>
                <w:rFonts w:cstheme="minorHAnsi"/>
                <w:sz w:val="24"/>
                <w:szCs w:val="24"/>
              </w:rPr>
              <w:t xml:space="preserve"> 64 </w:t>
            </w:r>
          </w:p>
          <w:p w14:paraId="47242CBE" w14:textId="77777777" w:rsidR="00323FE4" w:rsidRPr="000F2809" w:rsidRDefault="00323FE4" w:rsidP="00323FE4">
            <w:pPr>
              <w:widowControl w:val="0"/>
              <w:autoSpaceDE w:val="0"/>
              <w:autoSpaceDN w:val="0"/>
              <w:adjustRightInd w:val="0"/>
              <w:spacing w:after="0" w:line="240" w:lineRule="atLeast"/>
              <w:ind w:firstLine="720"/>
              <w:rPr>
                <w:rFonts w:cstheme="minorHAnsi"/>
                <w:sz w:val="24"/>
                <w:szCs w:val="24"/>
              </w:rPr>
            </w:pPr>
          </w:p>
          <w:p w14:paraId="51D53ED4" w14:textId="02D98DAF" w:rsidR="00323FE4" w:rsidRPr="000F2809" w:rsidRDefault="00323FE4" w:rsidP="00323FE4">
            <w:pPr>
              <w:widowControl w:val="0"/>
              <w:autoSpaceDE w:val="0"/>
              <w:autoSpaceDN w:val="0"/>
              <w:adjustRightInd w:val="0"/>
              <w:spacing w:after="0" w:line="240" w:lineRule="atLeast"/>
              <w:rPr>
                <w:rFonts w:cstheme="minorHAnsi"/>
                <w:sz w:val="24"/>
                <w:szCs w:val="24"/>
              </w:rPr>
            </w:pPr>
            <w:r w:rsidRPr="000F2809">
              <w:rPr>
                <w:rFonts w:cstheme="minorHAnsi"/>
                <w:sz w:val="24"/>
                <w:szCs w:val="24"/>
              </w:rPr>
              <w:t>(</w:t>
            </w:r>
            <w:r w:rsidR="009D5A57">
              <w:rPr>
                <w:rFonts w:cstheme="minorHAnsi"/>
                <w:sz w:val="24"/>
                <w:szCs w:val="24"/>
              </w:rPr>
              <w:t>U</w:t>
            </w:r>
            <w:r w:rsidRPr="000F2809">
              <w:rPr>
                <w:rFonts w:cstheme="minorHAnsi"/>
                <w:sz w:val="24"/>
                <w:szCs w:val="24"/>
              </w:rPr>
              <w:t xml:space="preserve">čenici radnje potenciranja provode tako da koriste mobilnu aplikaciju </w:t>
            </w:r>
            <w:proofErr w:type="spellStart"/>
            <w:r w:rsidRPr="000F2809">
              <w:rPr>
                <w:rFonts w:cstheme="minorHAnsi"/>
                <w:sz w:val="24"/>
                <w:szCs w:val="24"/>
              </w:rPr>
              <w:t>Photomath</w:t>
            </w:r>
            <w:proofErr w:type="spellEnd"/>
            <w:r w:rsidR="009D5A57">
              <w:rPr>
                <w:rFonts w:cstheme="minorHAnsi"/>
                <w:sz w:val="24"/>
                <w:szCs w:val="24"/>
              </w:rPr>
              <w:t>.</w:t>
            </w:r>
            <w:r w:rsidRPr="000F2809">
              <w:rPr>
                <w:rFonts w:cstheme="minorHAnsi"/>
                <w:sz w:val="24"/>
                <w:szCs w:val="24"/>
              </w:rPr>
              <w:t>)</w:t>
            </w:r>
          </w:p>
          <w:p w14:paraId="7CD821A1"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0A8F1CCC" w14:textId="151ACF98" w:rsidR="00323FE4" w:rsidRPr="000F2809" w:rsidRDefault="00323FE4" w:rsidP="00323FE4">
            <w:pPr>
              <w:spacing w:line="240" w:lineRule="atLeast"/>
              <w:rPr>
                <w:rFonts w:cstheme="minorHAnsi"/>
                <w:sz w:val="24"/>
                <w:szCs w:val="24"/>
              </w:rPr>
            </w:pPr>
            <w:r w:rsidRPr="000F2809">
              <w:rPr>
                <w:rFonts w:cstheme="minorHAnsi"/>
                <w:sz w:val="24"/>
                <w:szCs w:val="24"/>
              </w:rPr>
              <w:t>S učenicima povesti</w:t>
            </w:r>
            <w:r w:rsidR="002F2567">
              <w:rPr>
                <w:rFonts w:cstheme="minorHAnsi"/>
                <w:sz w:val="24"/>
                <w:szCs w:val="24"/>
              </w:rPr>
              <w:t xml:space="preserve"> frontalnu </w:t>
            </w:r>
            <w:r w:rsidRPr="000F2809">
              <w:rPr>
                <w:rFonts w:cstheme="minorHAnsi"/>
                <w:sz w:val="24"/>
                <w:szCs w:val="24"/>
              </w:rPr>
              <w:t>raspravu širi li se prava epidemija na ovaj način te</w:t>
            </w:r>
            <w:r w:rsidR="009D5A57">
              <w:rPr>
                <w:rFonts w:cstheme="minorHAnsi"/>
                <w:sz w:val="24"/>
                <w:szCs w:val="24"/>
              </w:rPr>
              <w:t xml:space="preserve"> razgovarati</w:t>
            </w:r>
            <w:r w:rsidRPr="000F2809">
              <w:rPr>
                <w:rFonts w:cstheme="minorHAnsi"/>
                <w:sz w:val="24"/>
                <w:szCs w:val="24"/>
              </w:rPr>
              <w:t xml:space="preserve"> o prevenciji širenja bolesti.</w:t>
            </w:r>
          </w:p>
          <w:p w14:paraId="2F50629A" w14:textId="77777777" w:rsidR="00323FE4" w:rsidRPr="000F2809" w:rsidRDefault="00323FE4" w:rsidP="00323FE4">
            <w:pPr>
              <w:spacing w:line="240" w:lineRule="atLeast"/>
              <w:rPr>
                <w:rFonts w:cstheme="minorHAnsi"/>
                <w:sz w:val="24"/>
                <w:szCs w:val="24"/>
              </w:rPr>
            </w:pPr>
            <w:r w:rsidRPr="000F2809">
              <w:rPr>
                <w:rFonts w:cstheme="minorHAnsi"/>
                <w:sz w:val="24"/>
                <w:szCs w:val="24"/>
              </w:rPr>
              <w:t xml:space="preserve">Razgovarati s učenicima o prirodnim načinima jačanja imuniteta, o principu funkcioniranja cjepiva? </w:t>
            </w:r>
          </w:p>
          <w:p w14:paraId="39E37308" w14:textId="282A4B98" w:rsidR="00323FE4" w:rsidRPr="000F2809" w:rsidRDefault="00323FE4" w:rsidP="00323FE4">
            <w:pPr>
              <w:spacing w:line="240" w:lineRule="atLeast"/>
              <w:rPr>
                <w:rFonts w:cstheme="minorHAnsi"/>
                <w:sz w:val="24"/>
                <w:szCs w:val="24"/>
              </w:rPr>
            </w:pPr>
            <w:r w:rsidRPr="000F2809">
              <w:rPr>
                <w:rFonts w:cstheme="minorHAnsi"/>
                <w:sz w:val="24"/>
                <w:szCs w:val="24"/>
              </w:rPr>
              <w:t xml:space="preserve">S učenicima </w:t>
            </w:r>
            <w:r w:rsidR="009D5A57">
              <w:rPr>
                <w:rFonts w:cstheme="minorHAnsi"/>
                <w:sz w:val="24"/>
                <w:szCs w:val="24"/>
              </w:rPr>
              <w:t>u</w:t>
            </w:r>
            <w:r w:rsidRPr="000F2809">
              <w:rPr>
                <w:rFonts w:cstheme="minorHAnsi"/>
                <w:sz w:val="24"/>
                <w:szCs w:val="24"/>
              </w:rPr>
              <w:t xml:space="preserve"> razgovor</w:t>
            </w:r>
            <w:r w:rsidR="009D5A57">
              <w:rPr>
                <w:rFonts w:cstheme="minorHAnsi"/>
                <w:sz w:val="24"/>
                <w:szCs w:val="24"/>
              </w:rPr>
              <w:t>u</w:t>
            </w:r>
            <w:r w:rsidRPr="000F2809">
              <w:rPr>
                <w:rFonts w:cstheme="minorHAnsi"/>
                <w:sz w:val="24"/>
                <w:szCs w:val="24"/>
              </w:rPr>
              <w:t xml:space="preserve">  </w:t>
            </w:r>
            <w:r w:rsidRPr="000F2809">
              <w:rPr>
                <w:rFonts w:cstheme="minorHAnsi"/>
                <w:sz w:val="24"/>
                <w:szCs w:val="24"/>
                <w:shd w:val="clear" w:color="auto" w:fill="FFFFFF"/>
              </w:rPr>
              <w:t>potaknuti razvoj kritičkog razmišljanja koji povezuje na znanstveno potkrijepljeni način potrebu za cijepljenjem kao potvrdu pojedinca za osobnim promicanjem svoga i tuđeg zdravlja.</w:t>
            </w:r>
          </w:p>
          <w:p w14:paraId="65C0BF83" w14:textId="77777777" w:rsidR="00323FE4" w:rsidRPr="000F2809" w:rsidRDefault="00323FE4" w:rsidP="00323FE4">
            <w:pPr>
              <w:spacing w:line="240" w:lineRule="atLeast"/>
              <w:rPr>
                <w:rFonts w:cstheme="minorHAnsi"/>
                <w:sz w:val="24"/>
                <w:szCs w:val="24"/>
              </w:rPr>
            </w:pPr>
          </w:p>
          <w:p w14:paraId="2E7FFAFA"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r w:rsidRPr="000F2809">
              <w:rPr>
                <w:rFonts w:cstheme="minorHAnsi"/>
                <w:b/>
                <w:bCs/>
                <w:sz w:val="24"/>
                <w:szCs w:val="24"/>
              </w:rPr>
              <w:t xml:space="preserve">Aktivnost za darovite učenike </w:t>
            </w:r>
            <w:r w:rsidRPr="000F2809">
              <w:rPr>
                <w:rFonts w:cstheme="minorHAnsi"/>
                <w:sz w:val="24"/>
                <w:szCs w:val="24"/>
              </w:rPr>
              <w:t xml:space="preserve"> </w:t>
            </w:r>
          </w:p>
          <w:p w14:paraId="7ECC225B"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784EFF95"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r w:rsidRPr="000F2809">
              <w:rPr>
                <w:rFonts w:cstheme="minorHAnsi"/>
                <w:sz w:val="24"/>
                <w:szCs w:val="24"/>
              </w:rPr>
              <w:t xml:space="preserve">Učenik samostalno analizira model širenja gripe koji je opisan u idućem scenariju: </w:t>
            </w:r>
          </w:p>
          <w:p w14:paraId="09AFE128"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3B5D6FE8" w14:textId="20AF1D8D" w:rsidR="00323FE4" w:rsidRPr="000F2809" w:rsidRDefault="009D5A57" w:rsidP="00323FE4">
            <w:pPr>
              <w:widowControl w:val="0"/>
              <w:autoSpaceDE w:val="0"/>
              <w:autoSpaceDN w:val="0"/>
              <w:adjustRightInd w:val="0"/>
              <w:spacing w:after="0" w:line="240" w:lineRule="atLeast"/>
              <w:rPr>
                <w:rFonts w:cstheme="minorHAnsi"/>
                <w:sz w:val="24"/>
                <w:szCs w:val="24"/>
              </w:rPr>
            </w:pPr>
            <w:r>
              <w:rPr>
                <w:rFonts w:cstheme="minorHAnsi"/>
                <w:sz w:val="24"/>
                <w:szCs w:val="24"/>
              </w:rPr>
              <w:t>k</w:t>
            </w:r>
            <w:r w:rsidR="00323FE4" w:rsidRPr="000F2809">
              <w:rPr>
                <w:rFonts w:cstheme="minorHAnsi"/>
                <w:sz w:val="24"/>
                <w:szCs w:val="24"/>
              </w:rPr>
              <w:t xml:space="preserve">ada bi troje ljudi bilo zaraženo u svakoj novoj fazi, imali bismo potencije broja 3 – 1, 3, 9, 27… </w:t>
            </w:r>
          </w:p>
          <w:p w14:paraId="0A9AEFDA" w14:textId="790D69FC" w:rsidR="00323FE4" w:rsidRPr="000F2809" w:rsidRDefault="00323FE4" w:rsidP="00323FE4">
            <w:pPr>
              <w:widowControl w:val="0"/>
              <w:autoSpaceDE w:val="0"/>
              <w:autoSpaceDN w:val="0"/>
              <w:adjustRightInd w:val="0"/>
              <w:spacing w:after="0" w:line="240" w:lineRule="atLeast"/>
              <w:rPr>
                <w:rFonts w:cstheme="minorHAnsi"/>
                <w:sz w:val="24"/>
                <w:szCs w:val="24"/>
              </w:rPr>
            </w:pPr>
            <w:r w:rsidRPr="000F2809">
              <w:rPr>
                <w:rFonts w:cstheme="minorHAnsi"/>
                <w:sz w:val="24"/>
                <w:szCs w:val="24"/>
              </w:rPr>
              <w:t xml:space="preserve">Za zaraze </w:t>
            </w:r>
            <w:r w:rsidRPr="000F2809">
              <w:rPr>
                <w:rFonts w:cstheme="minorHAnsi"/>
                <w:i/>
                <w:sz w:val="24"/>
                <w:szCs w:val="24"/>
              </w:rPr>
              <w:t xml:space="preserve">n </w:t>
            </w:r>
            <w:r w:rsidRPr="000F2809">
              <w:rPr>
                <w:rFonts w:cstheme="minorHAnsi"/>
                <w:sz w:val="24"/>
                <w:szCs w:val="24"/>
              </w:rPr>
              <w:t xml:space="preserve">broja ljudi, imali bismo potencije broja </w:t>
            </w:r>
            <w:r w:rsidRPr="000F2809">
              <w:rPr>
                <w:rFonts w:cstheme="minorHAnsi"/>
                <w:i/>
                <w:sz w:val="24"/>
                <w:szCs w:val="24"/>
              </w:rPr>
              <w:t>n – n,</w:t>
            </w:r>
            <w:r w:rsidRPr="000F2809">
              <w:rPr>
                <w:rFonts w:cstheme="minorHAnsi"/>
                <w:sz w:val="24"/>
                <w:szCs w:val="24"/>
              </w:rPr>
              <w:t xml:space="preserve"> </w:t>
            </w:r>
            <w:r w:rsidRPr="000F2809">
              <w:rPr>
                <w:rFonts w:cstheme="minorHAnsi"/>
                <w:i/>
                <w:iCs/>
                <w:sz w:val="24"/>
                <w:szCs w:val="24"/>
              </w:rPr>
              <w:t>n</w:t>
            </w:r>
            <w:r w:rsidRPr="000F2809">
              <w:rPr>
                <w:rFonts w:cstheme="minorHAnsi"/>
                <w:sz w:val="24"/>
                <w:szCs w:val="24"/>
                <w:vertAlign w:val="superscript"/>
              </w:rPr>
              <w:t>2</w:t>
            </w:r>
            <w:r w:rsidRPr="000F2809">
              <w:rPr>
                <w:rFonts w:cstheme="minorHAnsi"/>
                <w:sz w:val="24"/>
                <w:szCs w:val="24"/>
              </w:rPr>
              <w:t xml:space="preserve">, </w:t>
            </w:r>
            <w:r w:rsidRPr="000F2809">
              <w:rPr>
                <w:rFonts w:cstheme="minorHAnsi"/>
                <w:i/>
                <w:iCs/>
                <w:sz w:val="24"/>
                <w:szCs w:val="24"/>
              </w:rPr>
              <w:t>n</w:t>
            </w:r>
            <w:r w:rsidRPr="000F2809">
              <w:rPr>
                <w:rFonts w:cstheme="minorHAnsi"/>
                <w:sz w:val="24"/>
                <w:szCs w:val="24"/>
                <w:vertAlign w:val="superscript"/>
              </w:rPr>
              <w:t>3</w:t>
            </w:r>
            <w:r w:rsidRPr="000F2809">
              <w:rPr>
                <w:rFonts w:cstheme="minorHAnsi"/>
                <w:sz w:val="24"/>
                <w:szCs w:val="24"/>
              </w:rPr>
              <w:t>...</w:t>
            </w:r>
          </w:p>
          <w:p w14:paraId="74F02621" w14:textId="60160917" w:rsidR="00323FE4" w:rsidRPr="000F2809" w:rsidRDefault="00323FE4" w:rsidP="00323FE4">
            <w:pPr>
              <w:widowControl w:val="0"/>
              <w:autoSpaceDE w:val="0"/>
              <w:autoSpaceDN w:val="0"/>
              <w:adjustRightInd w:val="0"/>
              <w:spacing w:after="0" w:line="240" w:lineRule="atLeast"/>
              <w:rPr>
                <w:rFonts w:cstheme="minorHAnsi"/>
                <w:sz w:val="24"/>
                <w:szCs w:val="24"/>
              </w:rPr>
            </w:pPr>
            <w:r w:rsidRPr="000F2809">
              <w:rPr>
                <w:rFonts w:cstheme="minorHAnsi"/>
                <w:sz w:val="24"/>
                <w:szCs w:val="24"/>
              </w:rPr>
              <w:t>Učenik obrazlaže funkcioniranje modela u praksi, njegove realne mogućnosti ostvarenja. U</w:t>
            </w:r>
            <w:r w:rsidR="0031298C">
              <w:rPr>
                <w:rFonts w:cstheme="minorHAnsi"/>
                <w:sz w:val="24"/>
                <w:szCs w:val="24"/>
              </w:rPr>
              <w:t xml:space="preserve"> </w:t>
            </w:r>
            <w:r w:rsidRPr="000F2809">
              <w:rPr>
                <w:rFonts w:cstheme="minorHAnsi"/>
                <w:sz w:val="24"/>
                <w:szCs w:val="24"/>
              </w:rPr>
              <w:t>koliko bi se koraka, primjenjujući ovaj model širenja, zarazila cijela škola, grad, RH (učenik podatke o broju populacije zaraženih pronalazi na mrežnim stranicama interneta)</w:t>
            </w:r>
            <w:r w:rsidR="0031298C">
              <w:rPr>
                <w:rFonts w:cstheme="minorHAnsi"/>
                <w:sz w:val="24"/>
                <w:szCs w:val="24"/>
              </w:rPr>
              <w:t>?</w:t>
            </w:r>
          </w:p>
          <w:p w14:paraId="3BF3B913"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100FD5C3" w14:textId="77777777" w:rsidR="00323FE4" w:rsidRPr="000F2809" w:rsidRDefault="00323FE4" w:rsidP="00323FE4">
            <w:pPr>
              <w:widowControl w:val="0"/>
              <w:autoSpaceDE w:val="0"/>
              <w:autoSpaceDN w:val="0"/>
              <w:adjustRightInd w:val="0"/>
              <w:spacing w:after="0" w:line="240" w:lineRule="atLeast"/>
              <w:rPr>
                <w:rFonts w:cstheme="minorHAnsi"/>
                <w:b/>
                <w:bCs/>
                <w:sz w:val="24"/>
                <w:szCs w:val="24"/>
              </w:rPr>
            </w:pPr>
            <w:r w:rsidRPr="000F2809">
              <w:rPr>
                <w:rFonts w:cstheme="minorHAnsi"/>
                <w:b/>
                <w:bCs/>
                <w:sz w:val="24"/>
                <w:szCs w:val="24"/>
              </w:rPr>
              <w:t>GLAVNI DIO</w:t>
            </w:r>
          </w:p>
          <w:p w14:paraId="4A8854BC"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6B27814B" w14:textId="134A674B" w:rsidR="00323FE4" w:rsidRPr="000F2809" w:rsidRDefault="00323FE4" w:rsidP="00323FE4">
            <w:pPr>
              <w:widowControl w:val="0"/>
              <w:autoSpaceDE w:val="0"/>
              <w:autoSpaceDN w:val="0"/>
              <w:adjustRightInd w:val="0"/>
              <w:spacing w:after="0" w:line="240" w:lineRule="atLeast"/>
              <w:rPr>
                <w:rFonts w:cstheme="minorHAnsi"/>
                <w:sz w:val="24"/>
                <w:szCs w:val="24"/>
              </w:rPr>
            </w:pPr>
            <w:r w:rsidRPr="000F2809">
              <w:rPr>
                <w:rFonts w:cstheme="minorHAnsi"/>
                <w:sz w:val="24"/>
                <w:szCs w:val="24"/>
              </w:rPr>
              <w:t xml:space="preserve">Učenike podijeliti u </w:t>
            </w:r>
            <w:r w:rsidR="002F2567">
              <w:rPr>
                <w:rFonts w:cstheme="minorHAnsi"/>
                <w:sz w:val="24"/>
                <w:szCs w:val="24"/>
              </w:rPr>
              <w:t>skupine</w:t>
            </w:r>
            <w:r w:rsidRPr="000F2809">
              <w:rPr>
                <w:rFonts w:cstheme="minorHAnsi"/>
                <w:sz w:val="24"/>
                <w:szCs w:val="24"/>
              </w:rPr>
              <w:t xml:space="preserve"> (3-4 učenika). Kao preduvjet za ostvarenje aktivnosti učitelj priprema igraču kockicu za igru </w:t>
            </w:r>
            <w:r w:rsidR="0031298C" w:rsidRPr="0031298C">
              <w:rPr>
                <w:rFonts w:cstheme="minorHAnsi"/>
                <w:i/>
                <w:iCs/>
                <w:sz w:val="24"/>
                <w:szCs w:val="24"/>
              </w:rPr>
              <w:t>Č</w:t>
            </w:r>
            <w:r w:rsidRPr="0031298C">
              <w:rPr>
                <w:rFonts w:cstheme="minorHAnsi"/>
                <w:i/>
                <w:iCs/>
                <w:sz w:val="24"/>
                <w:szCs w:val="24"/>
              </w:rPr>
              <w:t>ovječe</w:t>
            </w:r>
            <w:r w:rsidR="0031298C" w:rsidRPr="0031298C">
              <w:rPr>
                <w:rFonts w:cstheme="minorHAnsi"/>
                <w:i/>
                <w:iCs/>
                <w:sz w:val="24"/>
                <w:szCs w:val="24"/>
              </w:rPr>
              <w:t>,</w:t>
            </w:r>
            <w:r w:rsidRPr="0031298C">
              <w:rPr>
                <w:rFonts w:cstheme="minorHAnsi"/>
                <w:i/>
                <w:iCs/>
                <w:sz w:val="24"/>
                <w:szCs w:val="24"/>
              </w:rPr>
              <w:t xml:space="preserve"> ne ljuti se</w:t>
            </w:r>
            <w:r w:rsidRPr="000F2809">
              <w:rPr>
                <w:rFonts w:cstheme="minorHAnsi"/>
                <w:sz w:val="24"/>
                <w:szCs w:val="24"/>
              </w:rPr>
              <w:t xml:space="preserve"> te setove žetona</w:t>
            </w:r>
            <w:r>
              <w:rPr>
                <w:rFonts w:cstheme="minorHAnsi"/>
                <w:sz w:val="24"/>
                <w:szCs w:val="24"/>
              </w:rPr>
              <w:t xml:space="preserve"> koji brojem odgovaraju </w:t>
            </w:r>
            <w:r>
              <w:rPr>
                <w:rFonts w:cstheme="minorHAnsi"/>
                <w:sz w:val="24"/>
                <w:szCs w:val="24"/>
              </w:rPr>
              <w:lastRenderedPageBreak/>
              <w:t>broju učenika u razrednom odjelu</w:t>
            </w:r>
            <w:r w:rsidRPr="000F2809">
              <w:rPr>
                <w:rFonts w:cstheme="minorHAnsi"/>
                <w:sz w:val="24"/>
                <w:szCs w:val="24"/>
              </w:rPr>
              <w:t xml:space="preserve">. </w:t>
            </w:r>
          </w:p>
          <w:p w14:paraId="659801A5" w14:textId="4784E468" w:rsidR="00323FE4" w:rsidRPr="000F2809" w:rsidRDefault="00323FE4" w:rsidP="00323FE4">
            <w:pPr>
              <w:widowControl w:val="0"/>
              <w:autoSpaceDE w:val="0"/>
              <w:autoSpaceDN w:val="0"/>
              <w:adjustRightInd w:val="0"/>
              <w:spacing w:after="0" w:line="240" w:lineRule="atLeast"/>
              <w:rPr>
                <w:rFonts w:cstheme="minorHAnsi"/>
                <w:sz w:val="24"/>
                <w:szCs w:val="24"/>
              </w:rPr>
            </w:pPr>
            <w:r w:rsidRPr="000F2809">
              <w:rPr>
                <w:rFonts w:cstheme="minorHAnsi"/>
                <w:sz w:val="24"/>
                <w:szCs w:val="24"/>
              </w:rPr>
              <w:t xml:space="preserve">Ovaj model širenja provodi </w:t>
            </w:r>
            <w:r w:rsidR="0031298C">
              <w:rPr>
                <w:rFonts w:cstheme="minorHAnsi"/>
                <w:sz w:val="24"/>
                <w:szCs w:val="24"/>
              </w:rPr>
              <w:t xml:space="preserve">se </w:t>
            </w:r>
            <w:r w:rsidRPr="000F2809">
              <w:rPr>
                <w:rFonts w:cstheme="minorHAnsi"/>
                <w:sz w:val="24"/>
                <w:szCs w:val="24"/>
              </w:rPr>
              <w:t xml:space="preserve">korištenjem kockice kako bi se uvelo načelo varijabilnosti na način da broj zaraženih osoba u svakom koraku epidemije određuje kockica, što znači da za brzinu širenja bolesti imamo broj koji nije jednostavan. </w:t>
            </w:r>
          </w:p>
          <w:p w14:paraId="13840A42"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4B8A4E5B"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13ECE4BC"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r w:rsidRPr="000F2809">
              <w:rPr>
                <w:rFonts w:cstheme="minorHAnsi"/>
                <w:sz w:val="24"/>
                <w:szCs w:val="24"/>
              </w:rPr>
              <w:t>Aktivnost:</w:t>
            </w:r>
          </w:p>
          <w:p w14:paraId="020FB473"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1F0E00A0" w14:textId="1EE3823F" w:rsidR="002F2567" w:rsidRDefault="002F2567" w:rsidP="00323FE4">
            <w:pPr>
              <w:widowControl w:val="0"/>
              <w:numPr>
                <w:ilvl w:val="0"/>
                <w:numId w:val="4"/>
              </w:numPr>
              <w:tabs>
                <w:tab w:val="clear" w:pos="720"/>
                <w:tab w:val="num" w:pos="360"/>
              </w:tabs>
              <w:overflowPunct w:val="0"/>
              <w:autoSpaceDE w:val="0"/>
              <w:autoSpaceDN w:val="0"/>
              <w:adjustRightInd w:val="0"/>
              <w:spacing w:after="0" w:line="240" w:lineRule="atLeast"/>
              <w:ind w:left="360" w:right="660"/>
              <w:jc w:val="both"/>
              <w:rPr>
                <w:rFonts w:cstheme="minorHAnsi"/>
                <w:sz w:val="24"/>
                <w:szCs w:val="24"/>
              </w:rPr>
            </w:pPr>
            <w:r>
              <w:rPr>
                <w:rFonts w:cstheme="minorHAnsi"/>
                <w:sz w:val="24"/>
                <w:szCs w:val="24"/>
              </w:rPr>
              <w:t>Korak 0: Stavite jedan žeton</w:t>
            </w:r>
            <w:r w:rsidR="00987D6B">
              <w:rPr>
                <w:rFonts w:cstheme="minorHAnsi"/>
                <w:sz w:val="24"/>
                <w:szCs w:val="24"/>
              </w:rPr>
              <w:t>. To je prva zaražena osoba.</w:t>
            </w:r>
          </w:p>
          <w:p w14:paraId="6B159A5A" w14:textId="25112D92" w:rsidR="00323FE4" w:rsidRPr="004315FC" w:rsidRDefault="00323FE4" w:rsidP="00323FE4">
            <w:pPr>
              <w:widowControl w:val="0"/>
              <w:numPr>
                <w:ilvl w:val="0"/>
                <w:numId w:val="4"/>
              </w:numPr>
              <w:tabs>
                <w:tab w:val="clear" w:pos="720"/>
                <w:tab w:val="num" w:pos="360"/>
              </w:tabs>
              <w:overflowPunct w:val="0"/>
              <w:autoSpaceDE w:val="0"/>
              <w:autoSpaceDN w:val="0"/>
              <w:adjustRightInd w:val="0"/>
              <w:spacing w:after="0" w:line="240" w:lineRule="atLeast"/>
              <w:ind w:left="360" w:right="660"/>
              <w:jc w:val="both"/>
              <w:rPr>
                <w:rFonts w:cstheme="minorHAnsi"/>
                <w:sz w:val="24"/>
                <w:szCs w:val="24"/>
              </w:rPr>
            </w:pPr>
            <w:r w:rsidRPr="004315FC">
              <w:rPr>
                <w:rFonts w:cstheme="minorHAnsi"/>
                <w:sz w:val="24"/>
                <w:szCs w:val="24"/>
              </w:rPr>
              <w:t xml:space="preserve">Korak 1: Bacite kockicu. Koristite jednu od donjih tablica kako biste vidjeli koliko se ljudi zarazilo i stavite toliki broj žetona desno od prvoga žetona. </w:t>
            </w:r>
          </w:p>
          <w:p w14:paraId="36CF574C" w14:textId="77777777" w:rsidR="00323FE4" w:rsidRPr="004315FC" w:rsidRDefault="00323FE4" w:rsidP="00323FE4">
            <w:pPr>
              <w:widowControl w:val="0"/>
              <w:numPr>
                <w:ilvl w:val="0"/>
                <w:numId w:val="4"/>
              </w:numPr>
              <w:tabs>
                <w:tab w:val="clear" w:pos="720"/>
                <w:tab w:val="num" w:pos="360"/>
              </w:tabs>
              <w:overflowPunct w:val="0"/>
              <w:autoSpaceDE w:val="0"/>
              <w:autoSpaceDN w:val="0"/>
              <w:adjustRightInd w:val="0"/>
              <w:spacing w:after="0" w:line="240" w:lineRule="atLeast"/>
              <w:ind w:left="360" w:right="280"/>
              <w:rPr>
                <w:rFonts w:cstheme="minorHAnsi"/>
                <w:sz w:val="24"/>
                <w:szCs w:val="24"/>
              </w:rPr>
            </w:pPr>
            <w:r w:rsidRPr="004315FC">
              <w:rPr>
                <w:rFonts w:cstheme="minorHAnsi"/>
                <w:sz w:val="24"/>
                <w:szCs w:val="24"/>
              </w:rPr>
              <w:t xml:space="preserve">Korak 2: Ponovite isto za svaku novu zaraženu osobu.  </w:t>
            </w:r>
          </w:p>
          <w:p w14:paraId="4B54C7F7" w14:textId="77777777" w:rsidR="00323FE4" w:rsidRPr="000F2809" w:rsidRDefault="00323FE4" w:rsidP="00323FE4">
            <w:pPr>
              <w:widowControl w:val="0"/>
              <w:numPr>
                <w:ilvl w:val="0"/>
                <w:numId w:val="4"/>
              </w:numPr>
              <w:tabs>
                <w:tab w:val="clear" w:pos="720"/>
                <w:tab w:val="num" w:pos="360"/>
              </w:tabs>
              <w:overflowPunct w:val="0"/>
              <w:autoSpaceDE w:val="0"/>
              <w:autoSpaceDN w:val="0"/>
              <w:adjustRightInd w:val="0"/>
              <w:spacing w:after="0" w:line="240" w:lineRule="atLeast"/>
              <w:ind w:left="360" w:right="100"/>
              <w:jc w:val="both"/>
              <w:rPr>
                <w:rFonts w:cstheme="minorHAnsi"/>
                <w:sz w:val="24"/>
                <w:szCs w:val="24"/>
              </w:rPr>
            </w:pPr>
            <w:r w:rsidRPr="000F2809">
              <w:rPr>
                <w:rFonts w:cstheme="minorHAnsi"/>
                <w:sz w:val="24"/>
                <w:szCs w:val="24"/>
              </w:rPr>
              <w:t xml:space="preserve">Korak 3: Ponavljajte postupak sve dok epidemija ne prestane ili dok vam ne ponestane žetona (što znači da se čitava populacija zarazila).  </w:t>
            </w:r>
          </w:p>
          <w:p w14:paraId="0E8821E7" w14:textId="77777777" w:rsidR="00323FE4" w:rsidRPr="000F2809" w:rsidRDefault="00323FE4" w:rsidP="00323FE4">
            <w:pPr>
              <w:pStyle w:val="Odlomakpopisa"/>
              <w:spacing w:line="240" w:lineRule="atLeast"/>
              <w:rPr>
                <w:rFonts w:cstheme="minorHAnsi"/>
                <w:sz w:val="24"/>
                <w:szCs w:val="24"/>
              </w:rPr>
            </w:pPr>
          </w:p>
          <w:p w14:paraId="17896639" w14:textId="77777777" w:rsidR="00323FE4" w:rsidRPr="000F2809" w:rsidRDefault="00323FE4" w:rsidP="00323FE4">
            <w:pPr>
              <w:widowControl w:val="0"/>
              <w:overflowPunct w:val="0"/>
              <w:autoSpaceDE w:val="0"/>
              <w:autoSpaceDN w:val="0"/>
              <w:adjustRightInd w:val="0"/>
              <w:spacing w:after="0" w:line="240" w:lineRule="atLeast"/>
              <w:ind w:left="360" w:right="100"/>
              <w:jc w:val="both"/>
              <w:rPr>
                <w:rFonts w:cstheme="minorHAnsi"/>
                <w:sz w:val="24"/>
                <w:szCs w:val="24"/>
              </w:rPr>
            </w:pPr>
          </w:p>
          <w:p w14:paraId="0D23613E" w14:textId="77777777" w:rsidR="00323FE4" w:rsidRDefault="00323FE4" w:rsidP="00323FE4">
            <w:pPr>
              <w:widowControl w:val="0"/>
              <w:autoSpaceDE w:val="0"/>
              <w:autoSpaceDN w:val="0"/>
              <w:adjustRightInd w:val="0"/>
              <w:spacing w:after="0" w:line="240" w:lineRule="atLeast"/>
              <w:rPr>
                <w:rFonts w:cstheme="minorHAnsi"/>
                <w:sz w:val="24"/>
                <w:szCs w:val="24"/>
              </w:rPr>
            </w:pPr>
            <w:r w:rsidRPr="000F2809">
              <w:rPr>
                <w:rFonts w:cstheme="minorHAnsi"/>
                <w:sz w:val="24"/>
                <w:szCs w:val="24"/>
              </w:rPr>
              <w:t>Bilježite napredovanje epidemije grafovima.</w:t>
            </w:r>
          </w:p>
          <w:p w14:paraId="21563468"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03254C0E" w14:textId="0DF3DB7B" w:rsidR="00323FE4" w:rsidRPr="00296D4A" w:rsidRDefault="00323FE4" w:rsidP="00323FE4">
            <w:pPr>
              <w:widowControl w:val="0"/>
              <w:autoSpaceDE w:val="0"/>
              <w:autoSpaceDN w:val="0"/>
              <w:adjustRightInd w:val="0"/>
              <w:spacing w:after="0" w:line="240" w:lineRule="atLeast"/>
              <w:rPr>
                <w:rFonts w:cstheme="minorHAnsi"/>
                <w:sz w:val="18"/>
                <w:szCs w:val="18"/>
              </w:rPr>
            </w:pPr>
            <w:r w:rsidRPr="00296D4A">
              <w:rPr>
                <w:rFonts w:cstheme="minorHAnsi"/>
                <w:sz w:val="18"/>
                <w:szCs w:val="18"/>
              </w:rPr>
              <w:t xml:space="preserve">Tablica 1. Varijabilnost modela širenja       Tablica 2. Varijabilnost modela širenja                         </w:t>
            </w:r>
          </w:p>
          <w:p w14:paraId="48E3797F" w14:textId="3E6C998E" w:rsidR="00323FE4" w:rsidRPr="00296D4A" w:rsidRDefault="00323FE4" w:rsidP="00323FE4">
            <w:pPr>
              <w:widowControl w:val="0"/>
              <w:autoSpaceDE w:val="0"/>
              <w:autoSpaceDN w:val="0"/>
              <w:adjustRightInd w:val="0"/>
              <w:spacing w:after="0" w:line="240" w:lineRule="atLeast"/>
              <w:rPr>
                <w:rFonts w:cstheme="minorHAnsi"/>
                <w:sz w:val="18"/>
                <w:szCs w:val="18"/>
              </w:rPr>
            </w:pPr>
            <w:r w:rsidRPr="00296D4A">
              <w:rPr>
                <w:rFonts w:cstheme="minorHAnsi"/>
                <w:sz w:val="18"/>
                <w:szCs w:val="18"/>
              </w:rPr>
              <w:t xml:space="preserve">epidemije uvjetovana brojem na kockici  epidemije uvjetovana brojem na kockici                                   </w:t>
            </w:r>
          </w:p>
          <w:p w14:paraId="59B8D0C2" w14:textId="77777777" w:rsidR="00323FE4" w:rsidRPr="00296D4A" w:rsidRDefault="00323FE4" w:rsidP="00323FE4">
            <w:pPr>
              <w:widowControl w:val="0"/>
              <w:autoSpaceDE w:val="0"/>
              <w:autoSpaceDN w:val="0"/>
              <w:adjustRightInd w:val="0"/>
              <w:spacing w:after="0" w:line="240" w:lineRule="atLeast"/>
              <w:rPr>
                <w:rFonts w:cstheme="minorHAnsi"/>
                <w:sz w:val="24"/>
                <w:szCs w:val="24"/>
              </w:rPr>
            </w:pPr>
          </w:p>
          <w:tbl>
            <w:tblPr>
              <w:tblW w:w="0" w:type="auto"/>
              <w:tblCellMar>
                <w:left w:w="0" w:type="dxa"/>
                <w:right w:w="0" w:type="dxa"/>
              </w:tblCellMar>
              <w:tblLook w:val="0000" w:firstRow="0" w:lastRow="0" w:firstColumn="0" w:lastColumn="0" w:noHBand="0" w:noVBand="0"/>
            </w:tblPr>
            <w:tblGrid>
              <w:gridCol w:w="1341"/>
              <w:gridCol w:w="1426"/>
              <w:gridCol w:w="349"/>
              <w:gridCol w:w="1341"/>
              <w:gridCol w:w="1426"/>
            </w:tblGrid>
            <w:tr w:rsidR="00323FE4" w:rsidRPr="000F2809" w14:paraId="7055161D" w14:textId="77777777" w:rsidTr="0028055B">
              <w:trPr>
                <w:trHeight w:val="322"/>
              </w:trPr>
              <w:tc>
                <w:tcPr>
                  <w:tcW w:w="1720" w:type="dxa"/>
                  <w:tcBorders>
                    <w:top w:val="single" w:sz="8" w:space="0" w:color="auto"/>
                    <w:left w:val="single" w:sz="8" w:space="0" w:color="auto"/>
                    <w:bottom w:val="nil"/>
                    <w:right w:val="single" w:sz="8" w:space="0" w:color="auto"/>
                  </w:tcBorders>
                  <w:vAlign w:val="bottom"/>
                </w:tcPr>
                <w:p w14:paraId="222D883B" w14:textId="77777777" w:rsidR="00323FE4" w:rsidRPr="000F2809" w:rsidRDefault="00323FE4" w:rsidP="00323FE4">
                  <w:pPr>
                    <w:widowControl w:val="0"/>
                    <w:autoSpaceDE w:val="0"/>
                    <w:autoSpaceDN w:val="0"/>
                    <w:adjustRightInd w:val="0"/>
                    <w:spacing w:after="0" w:line="240" w:lineRule="atLeast"/>
                    <w:jc w:val="center"/>
                    <w:rPr>
                      <w:rFonts w:cstheme="minorHAnsi"/>
                      <w:b/>
                      <w:bCs/>
                      <w:sz w:val="24"/>
                      <w:szCs w:val="24"/>
                    </w:rPr>
                  </w:pPr>
                  <w:r w:rsidRPr="000F2809">
                    <w:rPr>
                      <w:rFonts w:cstheme="minorHAnsi"/>
                      <w:b/>
                      <w:bCs/>
                      <w:sz w:val="24"/>
                      <w:szCs w:val="24"/>
                    </w:rPr>
                    <w:t>Broj na kockici</w:t>
                  </w:r>
                </w:p>
              </w:tc>
              <w:tc>
                <w:tcPr>
                  <w:tcW w:w="1700" w:type="dxa"/>
                  <w:tcBorders>
                    <w:top w:val="single" w:sz="8" w:space="0" w:color="auto"/>
                    <w:left w:val="nil"/>
                    <w:bottom w:val="nil"/>
                    <w:right w:val="single" w:sz="8" w:space="0" w:color="auto"/>
                  </w:tcBorders>
                  <w:vAlign w:val="bottom"/>
                </w:tcPr>
                <w:p w14:paraId="47D00C89" w14:textId="77777777" w:rsidR="00323FE4" w:rsidRPr="000F2809" w:rsidRDefault="00323FE4" w:rsidP="00323FE4">
                  <w:pPr>
                    <w:widowControl w:val="0"/>
                    <w:autoSpaceDE w:val="0"/>
                    <w:autoSpaceDN w:val="0"/>
                    <w:adjustRightInd w:val="0"/>
                    <w:spacing w:after="0" w:line="240" w:lineRule="atLeast"/>
                    <w:jc w:val="center"/>
                    <w:rPr>
                      <w:rFonts w:cstheme="minorHAnsi"/>
                      <w:b/>
                      <w:sz w:val="24"/>
                      <w:szCs w:val="24"/>
                    </w:rPr>
                  </w:pPr>
                  <w:r w:rsidRPr="000F2809">
                    <w:rPr>
                      <w:rFonts w:cstheme="minorHAnsi"/>
                      <w:b/>
                      <w:bCs/>
                      <w:w w:val="99"/>
                      <w:sz w:val="24"/>
                      <w:szCs w:val="24"/>
                    </w:rPr>
                    <w:t>Broj zaraženih</w:t>
                  </w:r>
                </w:p>
              </w:tc>
              <w:tc>
                <w:tcPr>
                  <w:tcW w:w="540" w:type="dxa"/>
                  <w:tcBorders>
                    <w:top w:val="nil"/>
                    <w:left w:val="nil"/>
                    <w:bottom w:val="nil"/>
                    <w:right w:val="single" w:sz="8" w:space="0" w:color="auto"/>
                  </w:tcBorders>
                  <w:vAlign w:val="bottom"/>
                </w:tcPr>
                <w:p w14:paraId="137DBA17"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tc>
              <w:tc>
                <w:tcPr>
                  <w:tcW w:w="1720" w:type="dxa"/>
                  <w:tcBorders>
                    <w:top w:val="single" w:sz="8" w:space="0" w:color="auto"/>
                    <w:left w:val="nil"/>
                    <w:bottom w:val="nil"/>
                    <w:right w:val="single" w:sz="8" w:space="0" w:color="auto"/>
                  </w:tcBorders>
                  <w:vAlign w:val="bottom"/>
                </w:tcPr>
                <w:p w14:paraId="5958C16C"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b/>
                      <w:bCs/>
                      <w:sz w:val="24"/>
                      <w:szCs w:val="24"/>
                    </w:rPr>
                    <w:t>Broj na kockici</w:t>
                  </w:r>
                </w:p>
              </w:tc>
              <w:tc>
                <w:tcPr>
                  <w:tcW w:w="1700" w:type="dxa"/>
                  <w:tcBorders>
                    <w:top w:val="single" w:sz="8" w:space="0" w:color="auto"/>
                    <w:left w:val="nil"/>
                    <w:bottom w:val="nil"/>
                    <w:right w:val="single" w:sz="8" w:space="0" w:color="auto"/>
                  </w:tcBorders>
                  <w:vAlign w:val="bottom"/>
                </w:tcPr>
                <w:p w14:paraId="3D01277F"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b/>
                      <w:bCs/>
                      <w:w w:val="99"/>
                      <w:sz w:val="24"/>
                      <w:szCs w:val="24"/>
                    </w:rPr>
                    <w:t>Broj zaraženih</w:t>
                  </w:r>
                </w:p>
              </w:tc>
            </w:tr>
            <w:tr w:rsidR="00323FE4" w:rsidRPr="000F2809" w14:paraId="3901B328" w14:textId="77777777" w:rsidTr="0028055B">
              <w:trPr>
                <w:trHeight w:val="277"/>
              </w:trPr>
              <w:tc>
                <w:tcPr>
                  <w:tcW w:w="1720" w:type="dxa"/>
                  <w:tcBorders>
                    <w:top w:val="nil"/>
                    <w:left w:val="single" w:sz="8" w:space="0" w:color="auto"/>
                    <w:bottom w:val="single" w:sz="8" w:space="0" w:color="auto"/>
                    <w:right w:val="single" w:sz="8" w:space="0" w:color="auto"/>
                  </w:tcBorders>
                  <w:vAlign w:val="bottom"/>
                </w:tcPr>
                <w:p w14:paraId="0B3E54B8"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tc>
              <w:tc>
                <w:tcPr>
                  <w:tcW w:w="1700" w:type="dxa"/>
                  <w:tcBorders>
                    <w:top w:val="nil"/>
                    <w:left w:val="nil"/>
                    <w:bottom w:val="single" w:sz="8" w:space="0" w:color="auto"/>
                    <w:right w:val="single" w:sz="8" w:space="0" w:color="auto"/>
                  </w:tcBorders>
                  <w:vAlign w:val="bottom"/>
                </w:tcPr>
                <w:p w14:paraId="7144C5D2"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tc>
              <w:tc>
                <w:tcPr>
                  <w:tcW w:w="540" w:type="dxa"/>
                  <w:tcBorders>
                    <w:top w:val="nil"/>
                    <w:left w:val="nil"/>
                    <w:bottom w:val="nil"/>
                    <w:right w:val="single" w:sz="8" w:space="0" w:color="auto"/>
                  </w:tcBorders>
                  <w:vAlign w:val="bottom"/>
                </w:tcPr>
                <w:p w14:paraId="76660538"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r>
                    <w:rPr>
                      <w:rFonts w:cstheme="minorHAnsi"/>
                      <w:sz w:val="24"/>
                      <w:szCs w:val="24"/>
                    </w:rPr>
                    <w:t xml:space="preserve">   </w:t>
                  </w:r>
                </w:p>
              </w:tc>
              <w:tc>
                <w:tcPr>
                  <w:tcW w:w="1720" w:type="dxa"/>
                  <w:tcBorders>
                    <w:top w:val="nil"/>
                    <w:left w:val="nil"/>
                    <w:bottom w:val="single" w:sz="8" w:space="0" w:color="auto"/>
                    <w:right w:val="single" w:sz="8" w:space="0" w:color="auto"/>
                  </w:tcBorders>
                  <w:vAlign w:val="bottom"/>
                </w:tcPr>
                <w:p w14:paraId="42E31FF8"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p>
              </w:tc>
              <w:tc>
                <w:tcPr>
                  <w:tcW w:w="1700" w:type="dxa"/>
                  <w:tcBorders>
                    <w:top w:val="nil"/>
                    <w:left w:val="nil"/>
                    <w:bottom w:val="single" w:sz="8" w:space="0" w:color="auto"/>
                    <w:right w:val="single" w:sz="8" w:space="0" w:color="auto"/>
                  </w:tcBorders>
                  <w:vAlign w:val="bottom"/>
                </w:tcPr>
                <w:p w14:paraId="1E4E32DB"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tc>
            </w:tr>
            <w:tr w:rsidR="00323FE4" w:rsidRPr="000F2809" w14:paraId="2856B8A0" w14:textId="77777777" w:rsidTr="0028055B">
              <w:trPr>
                <w:trHeight w:val="353"/>
              </w:trPr>
              <w:tc>
                <w:tcPr>
                  <w:tcW w:w="1720" w:type="dxa"/>
                  <w:tcBorders>
                    <w:top w:val="nil"/>
                    <w:left w:val="single" w:sz="8" w:space="0" w:color="auto"/>
                    <w:bottom w:val="single" w:sz="8" w:space="0" w:color="auto"/>
                    <w:right w:val="single" w:sz="8" w:space="0" w:color="auto"/>
                  </w:tcBorders>
                  <w:vAlign w:val="bottom"/>
                </w:tcPr>
                <w:p w14:paraId="1142D6D5"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1</w:t>
                  </w:r>
                </w:p>
              </w:tc>
              <w:tc>
                <w:tcPr>
                  <w:tcW w:w="1700" w:type="dxa"/>
                  <w:tcBorders>
                    <w:top w:val="nil"/>
                    <w:left w:val="nil"/>
                    <w:bottom w:val="single" w:sz="8" w:space="0" w:color="auto"/>
                    <w:right w:val="single" w:sz="8" w:space="0" w:color="auto"/>
                  </w:tcBorders>
                  <w:vAlign w:val="bottom"/>
                </w:tcPr>
                <w:p w14:paraId="4C385FED"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0</w:t>
                  </w:r>
                </w:p>
              </w:tc>
              <w:tc>
                <w:tcPr>
                  <w:tcW w:w="540" w:type="dxa"/>
                  <w:tcBorders>
                    <w:top w:val="nil"/>
                    <w:left w:val="nil"/>
                    <w:bottom w:val="nil"/>
                    <w:right w:val="single" w:sz="8" w:space="0" w:color="auto"/>
                  </w:tcBorders>
                  <w:vAlign w:val="bottom"/>
                </w:tcPr>
                <w:p w14:paraId="29C4E9EE"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tc>
              <w:tc>
                <w:tcPr>
                  <w:tcW w:w="1720" w:type="dxa"/>
                  <w:tcBorders>
                    <w:top w:val="nil"/>
                    <w:left w:val="nil"/>
                    <w:bottom w:val="single" w:sz="8" w:space="0" w:color="auto"/>
                    <w:right w:val="single" w:sz="8" w:space="0" w:color="auto"/>
                  </w:tcBorders>
                  <w:vAlign w:val="bottom"/>
                </w:tcPr>
                <w:p w14:paraId="024F1958"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1</w:t>
                  </w:r>
                </w:p>
              </w:tc>
              <w:tc>
                <w:tcPr>
                  <w:tcW w:w="1700" w:type="dxa"/>
                  <w:tcBorders>
                    <w:top w:val="nil"/>
                    <w:left w:val="nil"/>
                    <w:bottom w:val="single" w:sz="8" w:space="0" w:color="auto"/>
                    <w:right w:val="single" w:sz="8" w:space="0" w:color="auto"/>
                  </w:tcBorders>
                  <w:vAlign w:val="bottom"/>
                </w:tcPr>
                <w:p w14:paraId="2F8BFC31"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p>
              </w:tc>
            </w:tr>
            <w:tr w:rsidR="00323FE4" w:rsidRPr="000F2809" w14:paraId="68C8BF30" w14:textId="77777777" w:rsidTr="0028055B">
              <w:trPr>
                <w:trHeight w:val="353"/>
              </w:trPr>
              <w:tc>
                <w:tcPr>
                  <w:tcW w:w="1720" w:type="dxa"/>
                  <w:tcBorders>
                    <w:top w:val="nil"/>
                    <w:left w:val="single" w:sz="8" w:space="0" w:color="auto"/>
                    <w:bottom w:val="single" w:sz="8" w:space="0" w:color="auto"/>
                    <w:right w:val="single" w:sz="8" w:space="0" w:color="auto"/>
                  </w:tcBorders>
                  <w:vAlign w:val="bottom"/>
                </w:tcPr>
                <w:p w14:paraId="21F58DEC"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2</w:t>
                  </w:r>
                </w:p>
              </w:tc>
              <w:tc>
                <w:tcPr>
                  <w:tcW w:w="1700" w:type="dxa"/>
                  <w:tcBorders>
                    <w:top w:val="nil"/>
                    <w:left w:val="nil"/>
                    <w:bottom w:val="single" w:sz="8" w:space="0" w:color="auto"/>
                    <w:right w:val="single" w:sz="8" w:space="0" w:color="auto"/>
                  </w:tcBorders>
                  <w:vAlign w:val="bottom"/>
                </w:tcPr>
                <w:p w14:paraId="64524843"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0</w:t>
                  </w:r>
                </w:p>
              </w:tc>
              <w:tc>
                <w:tcPr>
                  <w:tcW w:w="540" w:type="dxa"/>
                  <w:tcBorders>
                    <w:top w:val="nil"/>
                    <w:left w:val="nil"/>
                    <w:bottom w:val="nil"/>
                    <w:right w:val="single" w:sz="8" w:space="0" w:color="auto"/>
                  </w:tcBorders>
                  <w:vAlign w:val="bottom"/>
                </w:tcPr>
                <w:p w14:paraId="43AB0EA7"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tc>
              <w:tc>
                <w:tcPr>
                  <w:tcW w:w="1720" w:type="dxa"/>
                  <w:tcBorders>
                    <w:top w:val="nil"/>
                    <w:left w:val="nil"/>
                    <w:bottom w:val="single" w:sz="8" w:space="0" w:color="auto"/>
                    <w:right w:val="single" w:sz="8" w:space="0" w:color="auto"/>
                  </w:tcBorders>
                  <w:vAlign w:val="bottom"/>
                </w:tcPr>
                <w:p w14:paraId="145DEE1E"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2</w:t>
                  </w:r>
                </w:p>
              </w:tc>
              <w:tc>
                <w:tcPr>
                  <w:tcW w:w="1700" w:type="dxa"/>
                  <w:tcBorders>
                    <w:top w:val="nil"/>
                    <w:left w:val="nil"/>
                    <w:bottom w:val="single" w:sz="8" w:space="0" w:color="auto"/>
                    <w:right w:val="single" w:sz="8" w:space="0" w:color="auto"/>
                  </w:tcBorders>
                  <w:vAlign w:val="bottom"/>
                </w:tcPr>
                <w:p w14:paraId="7284B961"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p>
              </w:tc>
            </w:tr>
            <w:tr w:rsidR="00323FE4" w:rsidRPr="000F2809" w14:paraId="161435BC" w14:textId="77777777" w:rsidTr="0028055B">
              <w:trPr>
                <w:trHeight w:val="353"/>
              </w:trPr>
              <w:tc>
                <w:tcPr>
                  <w:tcW w:w="1720" w:type="dxa"/>
                  <w:tcBorders>
                    <w:top w:val="nil"/>
                    <w:left w:val="single" w:sz="8" w:space="0" w:color="auto"/>
                    <w:bottom w:val="single" w:sz="8" w:space="0" w:color="auto"/>
                    <w:right w:val="single" w:sz="8" w:space="0" w:color="auto"/>
                  </w:tcBorders>
                  <w:vAlign w:val="bottom"/>
                </w:tcPr>
                <w:p w14:paraId="785B8580"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3</w:t>
                  </w:r>
                </w:p>
              </w:tc>
              <w:tc>
                <w:tcPr>
                  <w:tcW w:w="1700" w:type="dxa"/>
                  <w:tcBorders>
                    <w:top w:val="nil"/>
                    <w:left w:val="nil"/>
                    <w:bottom w:val="single" w:sz="8" w:space="0" w:color="auto"/>
                    <w:right w:val="single" w:sz="8" w:space="0" w:color="auto"/>
                  </w:tcBorders>
                  <w:vAlign w:val="bottom"/>
                </w:tcPr>
                <w:p w14:paraId="6A1D835F"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1</w:t>
                  </w:r>
                </w:p>
              </w:tc>
              <w:tc>
                <w:tcPr>
                  <w:tcW w:w="540" w:type="dxa"/>
                  <w:tcBorders>
                    <w:top w:val="nil"/>
                    <w:left w:val="nil"/>
                    <w:bottom w:val="nil"/>
                    <w:right w:val="single" w:sz="8" w:space="0" w:color="auto"/>
                  </w:tcBorders>
                  <w:vAlign w:val="bottom"/>
                </w:tcPr>
                <w:p w14:paraId="0945C7BB"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tc>
              <w:tc>
                <w:tcPr>
                  <w:tcW w:w="1720" w:type="dxa"/>
                  <w:tcBorders>
                    <w:top w:val="nil"/>
                    <w:left w:val="nil"/>
                    <w:bottom w:val="single" w:sz="8" w:space="0" w:color="auto"/>
                    <w:right w:val="single" w:sz="8" w:space="0" w:color="auto"/>
                  </w:tcBorders>
                  <w:vAlign w:val="bottom"/>
                </w:tcPr>
                <w:p w14:paraId="550BF9D8"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3</w:t>
                  </w:r>
                </w:p>
              </w:tc>
              <w:tc>
                <w:tcPr>
                  <w:tcW w:w="1700" w:type="dxa"/>
                  <w:tcBorders>
                    <w:top w:val="nil"/>
                    <w:left w:val="nil"/>
                    <w:bottom w:val="single" w:sz="8" w:space="0" w:color="auto"/>
                    <w:right w:val="single" w:sz="8" w:space="0" w:color="auto"/>
                  </w:tcBorders>
                  <w:vAlign w:val="bottom"/>
                </w:tcPr>
                <w:p w14:paraId="477CB40D"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p>
              </w:tc>
            </w:tr>
            <w:tr w:rsidR="00323FE4" w:rsidRPr="000F2809" w14:paraId="62A890F7" w14:textId="77777777" w:rsidTr="0028055B">
              <w:trPr>
                <w:trHeight w:val="353"/>
              </w:trPr>
              <w:tc>
                <w:tcPr>
                  <w:tcW w:w="1720" w:type="dxa"/>
                  <w:tcBorders>
                    <w:top w:val="nil"/>
                    <w:left w:val="single" w:sz="8" w:space="0" w:color="auto"/>
                    <w:bottom w:val="single" w:sz="8" w:space="0" w:color="auto"/>
                    <w:right w:val="single" w:sz="8" w:space="0" w:color="auto"/>
                  </w:tcBorders>
                  <w:vAlign w:val="bottom"/>
                </w:tcPr>
                <w:p w14:paraId="205E2D10"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4</w:t>
                  </w:r>
                </w:p>
              </w:tc>
              <w:tc>
                <w:tcPr>
                  <w:tcW w:w="1700" w:type="dxa"/>
                  <w:tcBorders>
                    <w:top w:val="nil"/>
                    <w:left w:val="nil"/>
                    <w:bottom w:val="single" w:sz="8" w:space="0" w:color="auto"/>
                    <w:right w:val="single" w:sz="8" w:space="0" w:color="auto"/>
                  </w:tcBorders>
                  <w:vAlign w:val="bottom"/>
                </w:tcPr>
                <w:p w14:paraId="57F38864"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1</w:t>
                  </w:r>
                </w:p>
              </w:tc>
              <w:tc>
                <w:tcPr>
                  <w:tcW w:w="540" w:type="dxa"/>
                  <w:tcBorders>
                    <w:top w:val="nil"/>
                    <w:left w:val="nil"/>
                    <w:bottom w:val="nil"/>
                    <w:right w:val="single" w:sz="8" w:space="0" w:color="auto"/>
                  </w:tcBorders>
                  <w:vAlign w:val="bottom"/>
                </w:tcPr>
                <w:p w14:paraId="34C44C68"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tc>
              <w:tc>
                <w:tcPr>
                  <w:tcW w:w="1720" w:type="dxa"/>
                  <w:tcBorders>
                    <w:top w:val="nil"/>
                    <w:left w:val="nil"/>
                    <w:bottom w:val="single" w:sz="8" w:space="0" w:color="auto"/>
                    <w:right w:val="single" w:sz="8" w:space="0" w:color="auto"/>
                  </w:tcBorders>
                  <w:vAlign w:val="bottom"/>
                </w:tcPr>
                <w:p w14:paraId="69B3F0B8"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4</w:t>
                  </w:r>
                </w:p>
              </w:tc>
              <w:tc>
                <w:tcPr>
                  <w:tcW w:w="1700" w:type="dxa"/>
                  <w:tcBorders>
                    <w:top w:val="nil"/>
                    <w:left w:val="nil"/>
                    <w:bottom w:val="single" w:sz="8" w:space="0" w:color="auto"/>
                    <w:right w:val="single" w:sz="8" w:space="0" w:color="auto"/>
                  </w:tcBorders>
                  <w:vAlign w:val="bottom"/>
                </w:tcPr>
                <w:p w14:paraId="3726B2DD"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p>
              </w:tc>
            </w:tr>
            <w:tr w:rsidR="00323FE4" w:rsidRPr="000F2809" w14:paraId="7314FA12" w14:textId="77777777" w:rsidTr="0028055B">
              <w:trPr>
                <w:trHeight w:val="353"/>
              </w:trPr>
              <w:tc>
                <w:tcPr>
                  <w:tcW w:w="1720" w:type="dxa"/>
                  <w:tcBorders>
                    <w:top w:val="nil"/>
                    <w:left w:val="single" w:sz="8" w:space="0" w:color="auto"/>
                    <w:bottom w:val="single" w:sz="8" w:space="0" w:color="auto"/>
                    <w:right w:val="single" w:sz="8" w:space="0" w:color="auto"/>
                  </w:tcBorders>
                  <w:vAlign w:val="bottom"/>
                </w:tcPr>
                <w:p w14:paraId="77CE34E9"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5</w:t>
                  </w:r>
                </w:p>
              </w:tc>
              <w:tc>
                <w:tcPr>
                  <w:tcW w:w="1700" w:type="dxa"/>
                  <w:tcBorders>
                    <w:top w:val="nil"/>
                    <w:left w:val="nil"/>
                    <w:bottom w:val="single" w:sz="8" w:space="0" w:color="auto"/>
                    <w:right w:val="single" w:sz="8" w:space="0" w:color="auto"/>
                  </w:tcBorders>
                  <w:vAlign w:val="bottom"/>
                </w:tcPr>
                <w:p w14:paraId="3CD0BF0A"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2</w:t>
                  </w:r>
                </w:p>
              </w:tc>
              <w:tc>
                <w:tcPr>
                  <w:tcW w:w="540" w:type="dxa"/>
                  <w:tcBorders>
                    <w:top w:val="nil"/>
                    <w:left w:val="nil"/>
                    <w:bottom w:val="nil"/>
                    <w:right w:val="single" w:sz="8" w:space="0" w:color="auto"/>
                  </w:tcBorders>
                  <w:vAlign w:val="bottom"/>
                </w:tcPr>
                <w:p w14:paraId="2F3DA7CB"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tc>
              <w:tc>
                <w:tcPr>
                  <w:tcW w:w="1720" w:type="dxa"/>
                  <w:tcBorders>
                    <w:top w:val="nil"/>
                    <w:left w:val="nil"/>
                    <w:bottom w:val="single" w:sz="8" w:space="0" w:color="auto"/>
                    <w:right w:val="single" w:sz="8" w:space="0" w:color="auto"/>
                  </w:tcBorders>
                  <w:vAlign w:val="bottom"/>
                </w:tcPr>
                <w:p w14:paraId="6B5AE352"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5</w:t>
                  </w:r>
                </w:p>
              </w:tc>
              <w:tc>
                <w:tcPr>
                  <w:tcW w:w="1700" w:type="dxa"/>
                  <w:tcBorders>
                    <w:top w:val="nil"/>
                    <w:left w:val="nil"/>
                    <w:bottom w:val="single" w:sz="8" w:space="0" w:color="auto"/>
                    <w:right w:val="single" w:sz="8" w:space="0" w:color="auto"/>
                  </w:tcBorders>
                  <w:vAlign w:val="bottom"/>
                </w:tcPr>
                <w:p w14:paraId="18CFB30F"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p>
              </w:tc>
            </w:tr>
            <w:tr w:rsidR="00323FE4" w:rsidRPr="000F2809" w14:paraId="1E3A80B4" w14:textId="77777777" w:rsidTr="0028055B">
              <w:trPr>
                <w:trHeight w:val="353"/>
              </w:trPr>
              <w:tc>
                <w:tcPr>
                  <w:tcW w:w="1720" w:type="dxa"/>
                  <w:tcBorders>
                    <w:top w:val="nil"/>
                    <w:left w:val="single" w:sz="8" w:space="0" w:color="auto"/>
                    <w:bottom w:val="single" w:sz="8" w:space="0" w:color="auto"/>
                    <w:right w:val="single" w:sz="8" w:space="0" w:color="auto"/>
                  </w:tcBorders>
                  <w:vAlign w:val="bottom"/>
                </w:tcPr>
                <w:p w14:paraId="06CA8A84"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6</w:t>
                  </w:r>
                </w:p>
              </w:tc>
              <w:tc>
                <w:tcPr>
                  <w:tcW w:w="1700" w:type="dxa"/>
                  <w:tcBorders>
                    <w:top w:val="nil"/>
                    <w:left w:val="nil"/>
                    <w:bottom w:val="single" w:sz="8" w:space="0" w:color="auto"/>
                    <w:right w:val="single" w:sz="8" w:space="0" w:color="auto"/>
                  </w:tcBorders>
                  <w:vAlign w:val="bottom"/>
                </w:tcPr>
                <w:p w14:paraId="233094BD"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3</w:t>
                  </w:r>
                </w:p>
              </w:tc>
              <w:tc>
                <w:tcPr>
                  <w:tcW w:w="540" w:type="dxa"/>
                  <w:tcBorders>
                    <w:top w:val="nil"/>
                    <w:left w:val="nil"/>
                    <w:bottom w:val="nil"/>
                    <w:right w:val="single" w:sz="8" w:space="0" w:color="auto"/>
                  </w:tcBorders>
                  <w:vAlign w:val="bottom"/>
                </w:tcPr>
                <w:p w14:paraId="19C6E5A3"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tc>
              <w:tc>
                <w:tcPr>
                  <w:tcW w:w="1720" w:type="dxa"/>
                  <w:tcBorders>
                    <w:top w:val="nil"/>
                    <w:left w:val="nil"/>
                    <w:bottom w:val="single" w:sz="8" w:space="0" w:color="auto"/>
                    <w:right w:val="single" w:sz="8" w:space="0" w:color="auto"/>
                  </w:tcBorders>
                  <w:vAlign w:val="bottom"/>
                </w:tcPr>
                <w:p w14:paraId="7E6462EC"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r w:rsidRPr="000F2809">
                    <w:rPr>
                      <w:rFonts w:cstheme="minorHAnsi"/>
                      <w:w w:val="97"/>
                      <w:sz w:val="24"/>
                      <w:szCs w:val="24"/>
                    </w:rPr>
                    <w:t>6</w:t>
                  </w:r>
                </w:p>
              </w:tc>
              <w:tc>
                <w:tcPr>
                  <w:tcW w:w="1700" w:type="dxa"/>
                  <w:tcBorders>
                    <w:top w:val="nil"/>
                    <w:left w:val="nil"/>
                    <w:bottom w:val="single" w:sz="8" w:space="0" w:color="auto"/>
                    <w:right w:val="single" w:sz="8" w:space="0" w:color="auto"/>
                  </w:tcBorders>
                  <w:vAlign w:val="bottom"/>
                </w:tcPr>
                <w:p w14:paraId="6C33E73A" w14:textId="77777777" w:rsidR="00323FE4" w:rsidRPr="000F2809" w:rsidRDefault="00323FE4" w:rsidP="00323FE4">
                  <w:pPr>
                    <w:widowControl w:val="0"/>
                    <w:autoSpaceDE w:val="0"/>
                    <w:autoSpaceDN w:val="0"/>
                    <w:adjustRightInd w:val="0"/>
                    <w:spacing w:after="0" w:line="240" w:lineRule="atLeast"/>
                    <w:jc w:val="center"/>
                    <w:rPr>
                      <w:rFonts w:cstheme="minorHAnsi"/>
                      <w:sz w:val="24"/>
                      <w:szCs w:val="24"/>
                    </w:rPr>
                  </w:pPr>
                </w:p>
              </w:tc>
            </w:tr>
          </w:tbl>
          <w:p w14:paraId="45682AC5"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483D95F1"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7DAE183D" w14:textId="77777777" w:rsidR="00323FE4" w:rsidRDefault="00323FE4" w:rsidP="00323FE4">
            <w:pPr>
              <w:widowControl w:val="0"/>
              <w:autoSpaceDE w:val="0"/>
              <w:autoSpaceDN w:val="0"/>
              <w:adjustRightInd w:val="0"/>
              <w:spacing w:after="0" w:line="240" w:lineRule="atLeast"/>
              <w:rPr>
                <w:rFonts w:cstheme="minorHAnsi"/>
                <w:sz w:val="24"/>
                <w:szCs w:val="24"/>
              </w:rPr>
            </w:pPr>
            <w:r>
              <w:rPr>
                <w:rFonts w:cstheme="minorHAnsi"/>
                <w:sz w:val="24"/>
                <w:szCs w:val="24"/>
              </w:rPr>
              <w:t xml:space="preserve">Učenici sami modeliraju podatke u praznom stupcu druge tablice. </w:t>
            </w:r>
          </w:p>
          <w:p w14:paraId="1AE4C643" w14:textId="34AA22C8" w:rsidR="00323FE4" w:rsidRDefault="00323FE4" w:rsidP="00323FE4">
            <w:pPr>
              <w:widowControl w:val="0"/>
              <w:autoSpaceDE w:val="0"/>
              <w:autoSpaceDN w:val="0"/>
              <w:adjustRightInd w:val="0"/>
              <w:spacing w:after="0" w:line="240" w:lineRule="atLeast"/>
              <w:rPr>
                <w:rFonts w:cstheme="minorHAnsi"/>
                <w:sz w:val="24"/>
                <w:szCs w:val="24"/>
              </w:rPr>
            </w:pPr>
            <w:r>
              <w:rPr>
                <w:rFonts w:cstheme="minorHAnsi"/>
                <w:sz w:val="24"/>
                <w:szCs w:val="24"/>
              </w:rPr>
              <w:t>U</w:t>
            </w:r>
            <w:r w:rsidR="002F2567">
              <w:rPr>
                <w:rFonts w:cstheme="minorHAnsi"/>
                <w:sz w:val="24"/>
                <w:szCs w:val="24"/>
              </w:rPr>
              <w:t xml:space="preserve"> frontalnoj </w:t>
            </w:r>
            <w:r>
              <w:rPr>
                <w:rFonts w:cstheme="minorHAnsi"/>
                <w:sz w:val="24"/>
                <w:szCs w:val="24"/>
              </w:rPr>
              <w:t xml:space="preserve"> raspravi s učenicima nakon ove aktivnosti posebno artikulirati podatak koji odgovara broju 0 u drugom stupcu obje tablice (očekujemo da će i u drugom stupcu druge tablice učenici kao jednu od mogućnosti staviti 0). Povezati taj podatak s krajem širenja epidemije virusa (mjere preventivnog djelovanja i utjecaj prehrane na imunološki sustav). </w:t>
            </w:r>
          </w:p>
          <w:p w14:paraId="5596B39B" w14:textId="77777777" w:rsidR="00323FE4" w:rsidRDefault="00323FE4" w:rsidP="00323FE4">
            <w:pPr>
              <w:widowControl w:val="0"/>
              <w:autoSpaceDE w:val="0"/>
              <w:autoSpaceDN w:val="0"/>
              <w:adjustRightInd w:val="0"/>
              <w:spacing w:after="0" w:line="240" w:lineRule="atLeast"/>
              <w:rPr>
                <w:rFonts w:cstheme="minorHAnsi"/>
                <w:sz w:val="24"/>
                <w:szCs w:val="24"/>
              </w:rPr>
            </w:pPr>
            <w:r>
              <w:rPr>
                <w:noProof/>
              </w:rPr>
              <w:lastRenderedPageBreak/>
              <w:drawing>
                <wp:anchor distT="0" distB="0" distL="114300" distR="114300" simplePos="0" relativeHeight="251657216" behindDoc="1" locked="0" layoutInCell="1" allowOverlap="1" wp14:anchorId="152F1855" wp14:editId="63413282">
                  <wp:simplePos x="0" y="0"/>
                  <wp:positionH relativeFrom="margin">
                    <wp:posOffset>186055</wp:posOffset>
                  </wp:positionH>
                  <wp:positionV relativeFrom="paragraph">
                    <wp:posOffset>8255</wp:posOffset>
                  </wp:positionV>
                  <wp:extent cx="3074035" cy="2743200"/>
                  <wp:effectExtent l="0" t="0" r="0" b="0"/>
                  <wp:wrapTight wrapText="bothSides">
                    <wp:wrapPolygon edited="0">
                      <wp:start x="0" y="0"/>
                      <wp:lineTo x="0" y="21450"/>
                      <wp:lineTo x="21417" y="21450"/>
                      <wp:lineTo x="21417"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4035"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53527"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5884C599"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789D73C4"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4B6F29B4"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029FAFD7"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43298F97"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2C766E73"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5677ED0B"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51CDB2D6"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5B528E89"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093312F6"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076B1E25"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33701C74"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6F004BA7"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79634ABD" w14:textId="77777777" w:rsidR="00323FE4" w:rsidRDefault="00323FE4" w:rsidP="00323FE4">
            <w:pPr>
              <w:widowControl w:val="0"/>
              <w:autoSpaceDE w:val="0"/>
              <w:autoSpaceDN w:val="0"/>
              <w:adjustRightInd w:val="0"/>
              <w:spacing w:after="0" w:line="240" w:lineRule="atLeast"/>
              <w:rPr>
                <w:rFonts w:cstheme="minorHAnsi"/>
                <w:sz w:val="24"/>
                <w:szCs w:val="24"/>
              </w:rPr>
            </w:pPr>
            <w:r>
              <w:rPr>
                <w:rFonts w:cstheme="minorHAnsi"/>
                <w:sz w:val="24"/>
                <w:szCs w:val="24"/>
              </w:rPr>
              <w:t xml:space="preserve">     </w:t>
            </w:r>
          </w:p>
          <w:p w14:paraId="71372546" w14:textId="77777777" w:rsidR="00323FE4" w:rsidRDefault="00323FE4" w:rsidP="00323FE4">
            <w:pPr>
              <w:widowControl w:val="0"/>
              <w:autoSpaceDE w:val="0"/>
              <w:autoSpaceDN w:val="0"/>
              <w:adjustRightInd w:val="0"/>
              <w:spacing w:after="0" w:line="240" w:lineRule="atLeast"/>
              <w:rPr>
                <w:rFonts w:cstheme="minorHAnsi"/>
                <w:sz w:val="24"/>
                <w:szCs w:val="24"/>
              </w:rPr>
            </w:pPr>
            <w:r>
              <w:rPr>
                <w:rFonts w:cstheme="minorHAnsi"/>
                <w:sz w:val="24"/>
                <w:szCs w:val="24"/>
              </w:rPr>
              <w:t>Slika 1. Jedan od primjera modela širenja epidemije</w:t>
            </w:r>
          </w:p>
          <w:p w14:paraId="6B9DEEEE"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24E40E15" w14:textId="77777777" w:rsidR="00323FE4" w:rsidRDefault="00323FE4" w:rsidP="00323FE4">
            <w:pPr>
              <w:widowControl w:val="0"/>
              <w:autoSpaceDE w:val="0"/>
              <w:autoSpaceDN w:val="0"/>
              <w:adjustRightInd w:val="0"/>
              <w:spacing w:after="0" w:line="240" w:lineRule="atLeast"/>
              <w:rPr>
                <w:rFonts w:cstheme="minorHAnsi"/>
                <w:sz w:val="24"/>
                <w:szCs w:val="24"/>
              </w:rPr>
            </w:pPr>
          </w:p>
          <w:p w14:paraId="5BFD0B93" w14:textId="2FBFEFAF" w:rsidR="00323FE4" w:rsidRDefault="00323FE4" w:rsidP="00323FE4">
            <w:pPr>
              <w:widowControl w:val="0"/>
              <w:autoSpaceDE w:val="0"/>
              <w:autoSpaceDN w:val="0"/>
              <w:adjustRightInd w:val="0"/>
              <w:spacing w:after="0" w:line="240" w:lineRule="atLeast"/>
              <w:rPr>
                <w:rFonts w:cstheme="minorHAnsi"/>
                <w:sz w:val="24"/>
                <w:szCs w:val="24"/>
              </w:rPr>
            </w:pPr>
            <w:r>
              <w:rPr>
                <w:rFonts w:cstheme="minorHAnsi"/>
                <w:sz w:val="24"/>
                <w:szCs w:val="24"/>
              </w:rPr>
              <w:t>Za prvu tablicu podatke priprema učitelj, a u drugoj tablici stupac popunjavaju učenici u skupinama uvažavajući svoje obrasce ponašanja (s koliko se osoba susreću ukoliko su bolesni)</w:t>
            </w:r>
            <w:r w:rsidR="0031298C">
              <w:rPr>
                <w:rFonts w:cstheme="minorHAnsi"/>
                <w:sz w:val="24"/>
                <w:szCs w:val="24"/>
              </w:rPr>
              <w:t>.</w:t>
            </w:r>
          </w:p>
          <w:p w14:paraId="15B1FF57"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689D6686" w14:textId="3F00F0A6" w:rsidR="00323FE4" w:rsidRPr="004F7B51" w:rsidRDefault="00323FE4" w:rsidP="00323FE4">
            <w:pPr>
              <w:widowControl w:val="0"/>
              <w:autoSpaceDE w:val="0"/>
              <w:autoSpaceDN w:val="0"/>
              <w:adjustRightInd w:val="0"/>
              <w:spacing w:after="0" w:line="240" w:lineRule="atLeast"/>
              <w:rPr>
                <w:rFonts w:cstheme="minorHAnsi"/>
                <w:b/>
                <w:bCs/>
                <w:sz w:val="24"/>
                <w:szCs w:val="24"/>
              </w:rPr>
            </w:pPr>
            <w:r w:rsidRPr="004F7B51">
              <w:rPr>
                <w:rFonts w:cstheme="minorHAnsi"/>
                <w:b/>
                <w:bCs/>
                <w:sz w:val="24"/>
                <w:szCs w:val="24"/>
              </w:rPr>
              <w:t>Zaraza žetona kao model epidemije</w:t>
            </w:r>
          </w:p>
          <w:p w14:paraId="79730C2D" w14:textId="77777777" w:rsidR="00323FE4" w:rsidRPr="004F7B51" w:rsidRDefault="00323FE4" w:rsidP="00323FE4">
            <w:pPr>
              <w:widowControl w:val="0"/>
              <w:autoSpaceDE w:val="0"/>
              <w:autoSpaceDN w:val="0"/>
              <w:adjustRightInd w:val="0"/>
              <w:spacing w:after="0" w:line="240" w:lineRule="atLeast"/>
              <w:rPr>
                <w:rFonts w:cstheme="minorHAnsi"/>
                <w:b/>
                <w:bCs/>
                <w:sz w:val="24"/>
                <w:szCs w:val="24"/>
              </w:rPr>
            </w:pPr>
          </w:p>
          <w:p w14:paraId="4DA710F5" w14:textId="3F372611" w:rsidR="00323FE4" w:rsidRPr="000F2809" w:rsidRDefault="004F7B51" w:rsidP="00323FE4">
            <w:pPr>
              <w:widowControl w:val="0"/>
              <w:numPr>
                <w:ilvl w:val="0"/>
                <w:numId w:val="5"/>
              </w:numPr>
              <w:tabs>
                <w:tab w:val="clear" w:pos="720"/>
                <w:tab w:val="num" w:pos="360"/>
              </w:tabs>
              <w:overflowPunct w:val="0"/>
              <w:autoSpaceDE w:val="0"/>
              <w:autoSpaceDN w:val="0"/>
              <w:adjustRightInd w:val="0"/>
              <w:spacing w:after="0" w:line="240" w:lineRule="atLeast"/>
              <w:ind w:left="360"/>
              <w:jc w:val="both"/>
              <w:rPr>
                <w:rFonts w:cstheme="minorHAnsi"/>
                <w:sz w:val="24"/>
                <w:szCs w:val="24"/>
              </w:rPr>
            </w:pPr>
            <w:r>
              <w:rPr>
                <w:rFonts w:cstheme="minorHAnsi"/>
                <w:sz w:val="24"/>
                <w:szCs w:val="24"/>
              </w:rPr>
              <w:t>N</w:t>
            </w:r>
            <w:r w:rsidR="00323FE4" w:rsidRPr="000F2809">
              <w:rPr>
                <w:rFonts w:cstheme="minorHAnsi"/>
                <w:sz w:val="24"/>
                <w:szCs w:val="24"/>
              </w:rPr>
              <w:t>apravite nekoliko “epidemija” koristeći istu tablicu</w:t>
            </w:r>
            <w:r>
              <w:rPr>
                <w:rFonts w:cstheme="minorHAnsi"/>
                <w:sz w:val="24"/>
                <w:szCs w:val="24"/>
              </w:rPr>
              <w:t>.</w:t>
            </w:r>
          </w:p>
          <w:p w14:paraId="1D427587"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19A36C73" w14:textId="77777777" w:rsidR="00323FE4" w:rsidRPr="000F2809" w:rsidRDefault="00323FE4" w:rsidP="00323FE4">
            <w:pPr>
              <w:widowControl w:val="0"/>
              <w:numPr>
                <w:ilvl w:val="0"/>
                <w:numId w:val="5"/>
              </w:numPr>
              <w:tabs>
                <w:tab w:val="clear" w:pos="720"/>
                <w:tab w:val="num" w:pos="360"/>
              </w:tabs>
              <w:overflowPunct w:val="0"/>
              <w:autoSpaceDE w:val="0"/>
              <w:autoSpaceDN w:val="0"/>
              <w:adjustRightInd w:val="0"/>
              <w:spacing w:after="0" w:line="240" w:lineRule="atLeast"/>
              <w:ind w:left="360"/>
              <w:jc w:val="both"/>
              <w:rPr>
                <w:rFonts w:cstheme="minorHAnsi"/>
                <w:sz w:val="24"/>
                <w:szCs w:val="24"/>
              </w:rPr>
            </w:pPr>
            <w:r w:rsidRPr="000F2809">
              <w:rPr>
                <w:rFonts w:cstheme="minorHAnsi"/>
                <w:sz w:val="24"/>
                <w:szCs w:val="24"/>
              </w:rPr>
              <w:t xml:space="preserve">Koje su razlike među grafovima? </w:t>
            </w:r>
          </w:p>
          <w:p w14:paraId="2D84384B"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447057C8" w14:textId="77777777" w:rsidR="00323FE4" w:rsidRPr="000F2809" w:rsidRDefault="00323FE4" w:rsidP="00323FE4">
            <w:pPr>
              <w:widowControl w:val="0"/>
              <w:numPr>
                <w:ilvl w:val="0"/>
                <w:numId w:val="5"/>
              </w:numPr>
              <w:tabs>
                <w:tab w:val="clear" w:pos="720"/>
                <w:tab w:val="num" w:pos="360"/>
              </w:tabs>
              <w:overflowPunct w:val="0"/>
              <w:autoSpaceDE w:val="0"/>
              <w:autoSpaceDN w:val="0"/>
              <w:adjustRightInd w:val="0"/>
              <w:spacing w:after="0" w:line="240" w:lineRule="atLeast"/>
              <w:ind w:left="360"/>
              <w:jc w:val="both"/>
              <w:rPr>
                <w:rFonts w:cstheme="minorHAnsi"/>
                <w:sz w:val="24"/>
                <w:szCs w:val="24"/>
              </w:rPr>
            </w:pPr>
            <w:r w:rsidRPr="000F2809">
              <w:rPr>
                <w:rFonts w:cstheme="minorHAnsi"/>
                <w:sz w:val="24"/>
                <w:szCs w:val="24"/>
              </w:rPr>
              <w:t xml:space="preserve">Sada napravite nekoliko “epidemija“ koristeći drugu tablicu. </w:t>
            </w:r>
          </w:p>
          <w:p w14:paraId="24E478E3"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6BFE5F26" w14:textId="32D25119" w:rsidR="00323FE4" w:rsidRDefault="00323FE4" w:rsidP="00323FE4">
            <w:pPr>
              <w:widowControl w:val="0"/>
              <w:numPr>
                <w:ilvl w:val="0"/>
                <w:numId w:val="5"/>
              </w:numPr>
              <w:tabs>
                <w:tab w:val="clear" w:pos="720"/>
                <w:tab w:val="num" w:pos="360"/>
              </w:tabs>
              <w:overflowPunct w:val="0"/>
              <w:autoSpaceDE w:val="0"/>
              <w:autoSpaceDN w:val="0"/>
              <w:adjustRightInd w:val="0"/>
              <w:spacing w:after="0" w:line="240" w:lineRule="atLeast"/>
              <w:ind w:left="360"/>
              <w:jc w:val="both"/>
              <w:rPr>
                <w:rFonts w:cstheme="minorHAnsi"/>
                <w:sz w:val="24"/>
                <w:szCs w:val="24"/>
              </w:rPr>
            </w:pPr>
            <w:r w:rsidRPr="000F2809">
              <w:rPr>
                <w:rFonts w:cstheme="minorHAnsi"/>
                <w:sz w:val="24"/>
                <w:szCs w:val="24"/>
              </w:rPr>
              <w:t xml:space="preserve">Koje su razlike među grafovima druge tablice? Koje su razlike među grafovima prve i druge tablice? </w:t>
            </w:r>
            <w:r>
              <w:rPr>
                <w:rFonts w:cstheme="minorHAnsi"/>
                <w:sz w:val="24"/>
                <w:szCs w:val="24"/>
              </w:rPr>
              <w:t>(</w:t>
            </w:r>
            <w:r w:rsidR="004F7B51">
              <w:rPr>
                <w:rFonts w:cstheme="minorHAnsi"/>
                <w:sz w:val="24"/>
                <w:szCs w:val="24"/>
              </w:rPr>
              <w:t>U</w:t>
            </w:r>
            <w:r>
              <w:rPr>
                <w:rFonts w:cstheme="minorHAnsi"/>
                <w:sz w:val="24"/>
                <w:szCs w:val="24"/>
              </w:rPr>
              <w:t>čenici grafove prikazuju na milimetarskom papiru, na jednom listu sve grafove za prvu tablicu</w:t>
            </w:r>
            <w:r w:rsidR="004F7B51">
              <w:rPr>
                <w:rFonts w:cstheme="minorHAnsi"/>
                <w:sz w:val="24"/>
                <w:szCs w:val="24"/>
              </w:rPr>
              <w:t>,</w:t>
            </w:r>
            <w:r>
              <w:rPr>
                <w:rFonts w:cstheme="minorHAnsi"/>
                <w:sz w:val="24"/>
                <w:szCs w:val="24"/>
              </w:rPr>
              <w:t xml:space="preserve"> a na drugom listu sve grafove za drugu tablicu). Nakon provedenih aktivnosti varijabilnost modela širenja epidemije gripe zorno učenicima predočiti na način da se na razini razrednog odjela prikažu svi grafovi svih skupina. Za pretpostaviti je da će rezultati svih skupina biti različiti grafovi. </w:t>
            </w:r>
          </w:p>
          <w:p w14:paraId="189527F9" w14:textId="77777777" w:rsidR="00323FE4" w:rsidRPr="00D035AC" w:rsidRDefault="00323FE4" w:rsidP="00323FE4">
            <w:pPr>
              <w:widowControl w:val="0"/>
              <w:overflowPunct w:val="0"/>
              <w:autoSpaceDE w:val="0"/>
              <w:autoSpaceDN w:val="0"/>
              <w:adjustRightInd w:val="0"/>
              <w:spacing w:after="0" w:line="240" w:lineRule="atLeast"/>
              <w:ind w:left="360"/>
              <w:jc w:val="both"/>
              <w:rPr>
                <w:rFonts w:cstheme="minorHAnsi"/>
                <w:b/>
                <w:bCs/>
                <w:i/>
                <w:iCs/>
                <w:sz w:val="24"/>
                <w:szCs w:val="24"/>
              </w:rPr>
            </w:pPr>
            <w:r>
              <w:rPr>
                <w:rFonts w:cstheme="minorHAnsi"/>
                <w:b/>
                <w:bCs/>
                <w:i/>
                <w:iCs/>
                <w:sz w:val="24"/>
                <w:szCs w:val="24"/>
              </w:rPr>
              <w:t xml:space="preserve">Ovom aktivnošću promiče se odgovornost pojedinca prema svom zdravlju i prema zdravlju osoba iz okružja. </w:t>
            </w:r>
          </w:p>
          <w:p w14:paraId="2D2B35FA"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6DC28C56"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r w:rsidRPr="000F2809">
              <w:rPr>
                <w:rFonts w:cstheme="minorHAnsi"/>
                <w:sz w:val="24"/>
                <w:szCs w:val="24"/>
              </w:rPr>
              <w:t xml:space="preserve">Koliko je dobar model </w:t>
            </w:r>
            <w:r>
              <w:rPr>
                <w:rFonts w:cstheme="minorHAnsi"/>
                <w:sz w:val="24"/>
                <w:szCs w:val="24"/>
              </w:rPr>
              <w:t>z</w:t>
            </w:r>
            <w:r w:rsidRPr="000F2809">
              <w:rPr>
                <w:rFonts w:cstheme="minorHAnsi"/>
                <w:sz w:val="24"/>
                <w:szCs w:val="24"/>
              </w:rPr>
              <w:t>araze žetona?</w:t>
            </w:r>
          </w:p>
          <w:p w14:paraId="5B8EBB3F"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0DB25168" w14:textId="08B69797" w:rsidR="00323FE4" w:rsidRPr="000F2809" w:rsidRDefault="00323FE4" w:rsidP="00323FE4">
            <w:pPr>
              <w:widowControl w:val="0"/>
              <w:numPr>
                <w:ilvl w:val="0"/>
                <w:numId w:val="6"/>
              </w:numPr>
              <w:tabs>
                <w:tab w:val="clear" w:pos="720"/>
                <w:tab w:val="num" w:pos="360"/>
              </w:tabs>
              <w:overflowPunct w:val="0"/>
              <w:autoSpaceDE w:val="0"/>
              <w:autoSpaceDN w:val="0"/>
              <w:adjustRightInd w:val="0"/>
              <w:spacing w:after="0" w:line="240" w:lineRule="atLeast"/>
              <w:ind w:left="360"/>
              <w:jc w:val="both"/>
              <w:rPr>
                <w:rFonts w:cstheme="minorHAnsi"/>
                <w:sz w:val="24"/>
                <w:szCs w:val="24"/>
              </w:rPr>
            </w:pPr>
            <w:r w:rsidRPr="000F2809">
              <w:rPr>
                <w:rFonts w:cstheme="minorHAnsi"/>
                <w:sz w:val="24"/>
                <w:szCs w:val="24"/>
              </w:rPr>
              <w:lastRenderedPageBreak/>
              <w:t xml:space="preserve">Koji nam dijelovi modela mogu pomoći pri razumijevanju </w:t>
            </w:r>
            <w:r w:rsidR="004F7B51">
              <w:rPr>
                <w:rFonts w:cstheme="minorHAnsi"/>
                <w:sz w:val="24"/>
                <w:szCs w:val="24"/>
              </w:rPr>
              <w:t xml:space="preserve">širenja </w:t>
            </w:r>
            <w:r w:rsidRPr="000F2809">
              <w:rPr>
                <w:rFonts w:cstheme="minorHAnsi"/>
                <w:sz w:val="24"/>
                <w:szCs w:val="24"/>
              </w:rPr>
              <w:t xml:space="preserve">epidemije? </w:t>
            </w:r>
          </w:p>
          <w:p w14:paraId="0CE9BD61"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7E12E75C" w14:textId="77777777" w:rsidR="00323FE4" w:rsidRPr="000F2809" w:rsidRDefault="00323FE4" w:rsidP="00323FE4">
            <w:pPr>
              <w:widowControl w:val="0"/>
              <w:numPr>
                <w:ilvl w:val="0"/>
                <w:numId w:val="6"/>
              </w:numPr>
              <w:tabs>
                <w:tab w:val="clear" w:pos="720"/>
                <w:tab w:val="num" w:pos="360"/>
              </w:tabs>
              <w:overflowPunct w:val="0"/>
              <w:autoSpaceDE w:val="0"/>
              <w:autoSpaceDN w:val="0"/>
              <w:adjustRightInd w:val="0"/>
              <w:spacing w:after="0" w:line="240" w:lineRule="atLeast"/>
              <w:ind w:left="360"/>
              <w:jc w:val="both"/>
              <w:rPr>
                <w:rFonts w:cstheme="minorHAnsi"/>
                <w:sz w:val="24"/>
                <w:szCs w:val="24"/>
              </w:rPr>
            </w:pPr>
            <w:r w:rsidRPr="000F2809">
              <w:rPr>
                <w:rFonts w:cstheme="minorHAnsi"/>
                <w:sz w:val="24"/>
                <w:szCs w:val="24"/>
              </w:rPr>
              <w:t xml:space="preserve">Postoje li neki važni faktori koji u ovome nisu uključeni? </w:t>
            </w:r>
          </w:p>
          <w:p w14:paraId="3642AC4F" w14:textId="77777777" w:rsidR="00323FE4" w:rsidRPr="000F2809" w:rsidRDefault="00323FE4" w:rsidP="00323FE4">
            <w:pPr>
              <w:widowControl w:val="0"/>
              <w:autoSpaceDE w:val="0"/>
              <w:autoSpaceDN w:val="0"/>
              <w:adjustRightInd w:val="0"/>
              <w:spacing w:after="0" w:line="240" w:lineRule="atLeast"/>
              <w:rPr>
                <w:rFonts w:cstheme="minorHAnsi"/>
                <w:sz w:val="24"/>
                <w:szCs w:val="24"/>
              </w:rPr>
            </w:pPr>
          </w:p>
          <w:p w14:paraId="36D91E27" w14:textId="77777777" w:rsidR="00323FE4" w:rsidRPr="000F2809" w:rsidRDefault="00323FE4" w:rsidP="00323FE4">
            <w:pPr>
              <w:widowControl w:val="0"/>
              <w:numPr>
                <w:ilvl w:val="0"/>
                <w:numId w:val="6"/>
              </w:numPr>
              <w:tabs>
                <w:tab w:val="clear" w:pos="720"/>
                <w:tab w:val="num" w:pos="360"/>
              </w:tabs>
              <w:overflowPunct w:val="0"/>
              <w:autoSpaceDE w:val="0"/>
              <w:autoSpaceDN w:val="0"/>
              <w:adjustRightInd w:val="0"/>
              <w:spacing w:after="0" w:line="240" w:lineRule="atLeast"/>
              <w:ind w:left="360"/>
              <w:jc w:val="both"/>
              <w:rPr>
                <w:rFonts w:cstheme="minorHAnsi"/>
                <w:sz w:val="24"/>
                <w:szCs w:val="24"/>
              </w:rPr>
            </w:pPr>
            <w:r w:rsidRPr="000F2809">
              <w:rPr>
                <w:rFonts w:cstheme="minorHAnsi"/>
                <w:sz w:val="24"/>
                <w:szCs w:val="24"/>
              </w:rPr>
              <w:t xml:space="preserve">Možete li smisliti kako bi se ovaj model mogao unaprijediti? </w:t>
            </w:r>
          </w:p>
          <w:p w14:paraId="7460FC37" w14:textId="77777777" w:rsidR="00323FE4" w:rsidRPr="000F2809" w:rsidRDefault="00323FE4" w:rsidP="00323FE4">
            <w:pPr>
              <w:spacing w:line="240" w:lineRule="atLeast"/>
              <w:rPr>
                <w:rFonts w:cstheme="minorHAnsi"/>
                <w:sz w:val="24"/>
                <w:szCs w:val="24"/>
              </w:rPr>
            </w:pPr>
          </w:p>
          <w:p w14:paraId="47B8C35D" w14:textId="77777777" w:rsidR="00323FE4" w:rsidRPr="000F2809" w:rsidRDefault="00323FE4" w:rsidP="00323FE4">
            <w:pPr>
              <w:spacing w:line="240" w:lineRule="atLeast"/>
              <w:rPr>
                <w:rFonts w:cstheme="minorHAnsi"/>
                <w:b/>
                <w:bCs/>
                <w:sz w:val="24"/>
                <w:szCs w:val="24"/>
              </w:rPr>
            </w:pPr>
            <w:r w:rsidRPr="000F2809">
              <w:rPr>
                <w:rFonts w:cstheme="minorHAnsi"/>
                <w:b/>
                <w:bCs/>
                <w:sz w:val="24"/>
                <w:szCs w:val="24"/>
              </w:rPr>
              <w:t xml:space="preserve">Aktivnost za darovite učenike </w:t>
            </w:r>
          </w:p>
          <w:p w14:paraId="162BAA85" w14:textId="6184C4A4" w:rsidR="00323FE4" w:rsidRDefault="00323FE4" w:rsidP="00323FE4">
            <w:pPr>
              <w:spacing w:line="240" w:lineRule="atLeast"/>
              <w:rPr>
                <w:rFonts w:cstheme="minorHAnsi"/>
                <w:sz w:val="24"/>
                <w:szCs w:val="24"/>
              </w:rPr>
            </w:pPr>
            <w:r w:rsidRPr="000F2809">
              <w:rPr>
                <w:rFonts w:cstheme="minorHAnsi"/>
                <w:sz w:val="24"/>
                <w:szCs w:val="24"/>
              </w:rPr>
              <w:t xml:space="preserve">Učenici istražuju princip funkcioniranja cjepiva u ljudskom organizmu. </w:t>
            </w:r>
            <w:r>
              <w:rPr>
                <w:rFonts w:cstheme="minorHAnsi"/>
                <w:sz w:val="24"/>
                <w:szCs w:val="24"/>
              </w:rPr>
              <w:t xml:space="preserve">Učenici prikupljene podatke uobličuju u formi eseja (sastavka trodijelne strukture) koji prezentira  razrednom odjelu kao dio završne aktivnosti . </w:t>
            </w:r>
          </w:p>
          <w:p w14:paraId="24395ABA" w14:textId="77777777" w:rsidR="00323FE4" w:rsidRPr="000F2809" w:rsidRDefault="00323FE4" w:rsidP="00323FE4">
            <w:pPr>
              <w:spacing w:line="240" w:lineRule="atLeast"/>
              <w:rPr>
                <w:rFonts w:cstheme="minorHAnsi"/>
                <w:sz w:val="24"/>
                <w:szCs w:val="24"/>
              </w:rPr>
            </w:pPr>
          </w:p>
          <w:p w14:paraId="475A6411" w14:textId="77777777" w:rsidR="00323FE4" w:rsidRDefault="00323FE4" w:rsidP="00323FE4">
            <w:pPr>
              <w:spacing w:line="240" w:lineRule="atLeast"/>
              <w:rPr>
                <w:rFonts w:cstheme="minorHAnsi"/>
                <w:b/>
                <w:bCs/>
                <w:sz w:val="24"/>
                <w:szCs w:val="24"/>
              </w:rPr>
            </w:pPr>
            <w:r w:rsidRPr="00775A3F">
              <w:rPr>
                <w:rFonts w:cstheme="minorHAnsi"/>
                <w:b/>
                <w:bCs/>
                <w:sz w:val="24"/>
                <w:szCs w:val="24"/>
              </w:rPr>
              <w:t>Aktivnost za učenike s poteškoćama u razvoju</w:t>
            </w:r>
          </w:p>
          <w:p w14:paraId="71BDB97D" w14:textId="28BFF007" w:rsidR="00323FE4" w:rsidRPr="00553C69" w:rsidRDefault="004F7B51" w:rsidP="00323FE4">
            <w:pPr>
              <w:pStyle w:val="Odlomakpopisa"/>
              <w:numPr>
                <w:ilvl w:val="0"/>
                <w:numId w:val="7"/>
              </w:numPr>
              <w:spacing w:line="240" w:lineRule="atLeast"/>
              <w:rPr>
                <w:rFonts w:cstheme="minorHAnsi"/>
                <w:b/>
                <w:bCs/>
                <w:sz w:val="24"/>
                <w:szCs w:val="24"/>
              </w:rPr>
            </w:pPr>
            <w:r>
              <w:rPr>
                <w:rFonts w:cstheme="minorHAnsi"/>
                <w:b/>
                <w:bCs/>
                <w:sz w:val="24"/>
                <w:szCs w:val="24"/>
              </w:rPr>
              <w:t>r</w:t>
            </w:r>
            <w:r w:rsidR="00323FE4" w:rsidRPr="00553C69">
              <w:rPr>
                <w:rFonts w:cstheme="minorHAnsi"/>
                <w:b/>
                <w:bCs/>
                <w:sz w:val="24"/>
                <w:szCs w:val="24"/>
              </w:rPr>
              <w:t>azina aktivnosti</w:t>
            </w:r>
          </w:p>
          <w:p w14:paraId="1681DE08" w14:textId="77777777" w:rsidR="00323FE4" w:rsidRDefault="00323FE4" w:rsidP="00323FE4">
            <w:pPr>
              <w:pStyle w:val="Odlomakpopisa"/>
              <w:spacing w:line="240" w:lineRule="atLeast"/>
              <w:rPr>
                <w:rFonts w:cstheme="minorHAnsi"/>
                <w:sz w:val="24"/>
                <w:szCs w:val="24"/>
              </w:rPr>
            </w:pPr>
            <w:r>
              <w:rPr>
                <w:rFonts w:cstheme="minorHAnsi"/>
                <w:sz w:val="24"/>
                <w:szCs w:val="24"/>
              </w:rPr>
              <w:t xml:space="preserve">Potreban pribor: stiropor, </w:t>
            </w:r>
            <w:r w:rsidRPr="004F7B51">
              <w:rPr>
                <w:rFonts w:ascii="Arial" w:hAnsi="Arial" w:cs="Arial"/>
                <w:sz w:val="21"/>
                <w:szCs w:val="21"/>
                <w:shd w:val="clear" w:color="auto" w:fill="FFFFFF"/>
              </w:rPr>
              <w:t>pribadača široke glave</w:t>
            </w:r>
          </w:p>
          <w:p w14:paraId="0F2FA8DC" w14:textId="77777777" w:rsidR="00323FE4" w:rsidRDefault="00323FE4" w:rsidP="00323FE4">
            <w:pPr>
              <w:pStyle w:val="Odlomakpopisa"/>
              <w:spacing w:line="240" w:lineRule="atLeast"/>
              <w:rPr>
                <w:rFonts w:cstheme="minorHAnsi"/>
                <w:sz w:val="24"/>
                <w:szCs w:val="24"/>
              </w:rPr>
            </w:pPr>
            <w:r>
              <w:rPr>
                <w:rFonts w:cstheme="minorHAnsi"/>
                <w:sz w:val="24"/>
                <w:szCs w:val="24"/>
              </w:rPr>
              <w:t>Učenik na stiroporu prikazuje model širenja epidemije tako da pribadače široke glave slaže u stupce po načelu da jedna pribadača predstavlja jednu zaraženu osobu, a jedan stupac odgovara jednom koraku širenju epidemije (voditi računa o tome da je korak 0 jedna zaražena osoba jer se epidemija ne može širiti bez zaražene osobe).</w:t>
            </w:r>
          </w:p>
          <w:p w14:paraId="326DAC21" w14:textId="77777777" w:rsidR="00323FE4" w:rsidRDefault="00323FE4" w:rsidP="00323FE4">
            <w:pPr>
              <w:pStyle w:val="Odlomakpopisa"/>
              <w:spacing w:line="240" w:lineRule="atLeast"/>
              <w:rPr>
                <w:rFonts w:cstheme="minorHAnsi"/>
                <w:sz w:val="24"/>
                <w:szCs w:val="24"/>
              </w:rPr>
            </w:pPr>
          </w:p>
          <w:p w14:paraId="34714E46" w14:textId="77777777" w:rsidR="00323FE4" w:rsidRDefault="00323FE4" w:rsidP="00323FE4">
            <w:pPr>
              <w:pStyle w:val="Odlomakpopisa"/>
              <w:spacing w:line="240" w:lineRule="atLeast"/>
              <w:rPr>
                <w:rFonts w:cstheme="minorHAnsi"/>
                <w:sz w:val="24"/>
                <w:szCs w:val="24"/>
              </w:rPr>
            </w:pPr>
            <w:r>
              <w:rPr>
                <w:noProof/>
              </w:rPr>
              <w:drawing>
                <wp:anchor distT="0" distB="0" distL="114300" distR="114300" simplePos="0" relativeHeight="251655168" behindDoc="1" locked="0" layoutInCell="1" allowOverlap="1" wp14:anchorId="0AB52532" wp14:editId="573B8762">
                  <wp:simplePos x="0" y="0"/>
                  <wp:positionH relativeFrom="column">
                    <wp:posOffset>490855</wp:posOffset>
                  </wp:positionH>
                  <wp:positionV relativeFrom="paragraph">
                    <wp:posOffset>130810</wp:posOffset>
                  </wp:positionV>
                  <wp:extent cx="2343150" cy="1756410"/>
                  <wp:effectExtent l="0" t="0" r="0" b="0"/>
                  <wp:wrapTight wrapText="bothSides">
                    <wp:wrapPolygon edited="0">
                      <wp:start x="21600" y="21600"/>
                      <wp:lineTo x="21600" y="281"/>
                      <wp:lineTo x="176" y="281"/>
                      <wp:lineTo x="176" y="21600"/>
                      <wp:lineTo x="21600" y="2160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343150" cy="1756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D49690" w14:textId="77777777" w:rsidR="00323FE4" w:rsidRPr="00E0269A" w:rsidRDefault="00323FE4" w:rsidP="00323FE4"/>
          <w:p w14:paraId="6BA108EC" w14:textId="77777777" w:rsidR="00323FE4" w:rsidRPr="00E0269A" w:rsidRDefault="00323FE4" w:rsidP="00323FE4"/>
          <w:p w14:paraId="1BE03442" w14:textId="77777777" w:rsidR="00323FE4" w:rsidRPr="00E0269A" w:rsidRDefault="00323FE4" w:rsidP="00323FE4"/>
          <w:p w14:paraId="03417876" w14:textId="77777777" w:rsidR="00323FE4" w:rsidRPr="00E0269A" w:rsidRDefault="00323FE4" w:rsidP="00323FE4"/>
          <w:p w14:paraId="01B6E7FD" w14:textId="77777777" w:rsidR="00323FE4" w:rsidRPr="00E0269A" w:rsidRDefault="00323FE4" w:rsidP="00323FE4"/>
          <w:p w14:paraId="60EE9353" w14:textId="77777777" w:rsidR="00323FE4" w:rsidRPr="00E0269A" w:rsidRDefault="00323FE4" w:rsidP="00323FE4"/>
          <w:p w14:paraId="3B96D3C1" w14:textId="77777777" w:rsidR="00323FE4" w:rsidRDefault="00323FE4" w:rsidP="00323FE4">
            <w:pPr>
              <w:tabs>
                <w:tab w:val="left" w:pos="945"/>
              </w:tabs>
              <w:rPr>
                <w:rFonts w:cstheme="minorHAnsi"/>
                <w:sz w:val="24"/>
                <w:szCs w:val="24"/>
              </w:rPr>
            </w:pPr>
            <w:r>
              <w:rPr>
                <w:rFonts w:cstheme="minorHAnsi"/>
                <w:sz w:val="24"/>
                <w:szCs w:val="24"/>
              </w:rPr>
              <w:t xml:space="preserve">              Slika 2. Jedan od primjera modela širenja epidemije</w:t>
            </w:r>
          </w:p>
          <w:p w14:paraId="244667EF" w14:textId="2C780E10" w:rsidR="00323FE4" w:rsidRDefault="00323FE4" w:rsidP="00323FE4">
            <w:pPr>
              <w:tabs>
                <w:tab w:val="left" w:pos="945"/>
              </w:tabs>
              <w:rPr>
                <w:rFonts w:cstheme="minorHAnsi"/>
                <w:sz w:val="24"/>
                <w:szCs w:val="24"/>
              </w:rPr>
            </w:pPr>
            <w:r>
              <w:rPr>
                <w:rFonts w:cstheme="minorHAnsi"/>
                <w:sz w:val="24"/>
                <w:szCs w:val="24"/>
              </w:rPr>
              <w:t>Nakon što učenik dovrši prikaz na stiroporu</w:t>
            </w:r>
            <w:r w:rsidR="004F7B51">
              <w:rPr>
                <w:rFonts w:cstheme="minorHAnsi"/>
                <w:sz w:val="24"/>
                <w:szCs w:val="24"/>
              </w:rPr>
              <w:t>,</w:t>
            </w:r>
            <w:r>
              <w:rPr>
                <w:rFonts w:cstheme="minorHAnsi"/>
                <w:sz w:val="24"/>
                <w:szCs w:val="24"/>
              </w:rPr>
              <w:t xml:space="preserve"> očitava podatke i zapisuje ih u tablicu. </w:t>
            </w:r>
          </w:p>
          <w:p w14:paraId="3C0E06FA" w14:textId="3BD70316" w:rsidR="00323FE4" w:rsidRDefault="004F7B51" w:rsidP="00323FE4">
            <w:pPr>
              <w:tabs>
                <w:tab w:val="left" w:pos="945"/>
              </w:tabs>
              <w:rPr>
                <w:rFonts w:cstheme="minorHAnsi"/>
                <w:sz w:val="24"/>
                <w:szCs w:val="24"/>
              </w:rPr>
            </w:pPr>
            <w:r>
              <w:rPr>
                <w:rFonts w:cstheme="minorHAnsi"/>
                <w:sz w:val="24"/>
                <w:szCs w:val="24"/>
              </w:rPr>
              <w:t>Izborna</w:t>
            </w:r>
            <w:r w:rsidR="00323FE4">
              <w:rPr>
                <w:rFonts w:cstheme="minorHAnsi"/>
                <w:sz w:val="24"/>
                <w:szCs w:val="24"/>
              </w:rPr>
              <w:t xml:space="preserve"> varijanta</w:t>
            </w:r>
            <w:r>
              <w:rPr>
                <w:rFonts w:cstheme="minorHAnsi"/>
                <w:sz w:val="24"/>
                <w:szCs w:val="24"/>
              </w:rPr>
              <w:t>:</w:t>
            </w:r>
            <w:r w:rsidR="00323FE4">
              <w:rPr>
                <w:rFonts w:cstheme="minorHAnsi"/>
                <w:sz w:val="24"/>
                <w:szCs w:val="24"/>
              </w:rPr>
              <w:t xml:space="preserve"> ista aktivnost može</w:t>
            </w:r>
            <w:r>
              <w:rPr>
                <w:rFonts w:cstheme="minorHAnsi"/>
                <w:sz w:val="24"/>
                <w:szCs w:val="24"/>
              </w:rPr>
              <w:t xml:space="preserve"> se</w:t>
            </w:r>
            <w:r w:rsidR="00323FE4">
              <w:rPr>
                <w:rFonts w:cstheme="minorHAnsi"/>
                <w:sz w:val="24"/>
                <w:szCs w:val="24"/>
              </w:rPr>
              <w:t xml:space="preserve"> odraditi tako da stiropor zamijenimo papirom, a pribadače široke glave kvadratićem </w:t>
            </w:r>
            <w:r>
              <w:rPr>
                <w:rFonts w:cstheme="minorHAnsi"/>
                <w:sz w:val="24"/>
                <w:szCs w:val="24"/>
              </w:rPr>
              <w:t xml:space="preserve">u boji </w:t>
            </w:r>
            <w:r w:rsidR="00323FE4">
              <w:rPr>
                <w:rFonts w:cstheme="minorHAnsi"/>
                <w:sz w:val="24"/>
                <w:szCs w:val="24"/>
              </w:rPr>
              <w:t>(1 cm x 1 cm</w:t>
            </w:r>
            <w:r>
              <w:rPr>
                <w:rFonts w:cstheme="minorHAnsi"/>
                <w:sz w:val="24"/>
                <w:szCs w:val="24"/>
              </w:rPr>
              <w:t xml:space="preserve">; </w:t>
            </w:r>
            <w:r w:rsidR="00323FE4">
              <w:rPr>
                <w:rFonts w:cstheme="minorHAnsi"/>
                <w:sz w:val="24"/>
                <w:szCs w:val="24"/>
              </w:rPr>
              <w:t xml:space="preserve">kvadratiće može pripremiti i učenik u okviru ove aktivnosti). </w:t>
            </w:r>
          </w:p>
          <w:p w14:paraId="012E85C8" w14:textId="429E3ACF" w:rsidR="00323FE4" w:rsidRDefault="00190E70" w:rsidP="00323FE4">
            <w:pPr>
              <w:tabs>
                <w:tab w:val="left" w:pos="945"/>
              </w:tabs>
              <w:rPr>
                <w:rFonts w:cstheme="minorHAnsi"/>
                <w:sz w:val="24"/>
                <w:szCs w:val="24"/>
              </w:rPr>
            </w:pPr>
            <w:r>
              <w:rPr>
                <w:noProof/>
              </w:rPr>
              <w:lastRenderedPageBreak/>
              <w:drawing>
                <wp:anchor distT="0" distB="0" distL="114300" distR="114300" simplePos="0" relativeHeight="251635200" behindDoc="1" locked="0" layoutInCell="1" allowOverlap="1" wp14:anchorId="32D02248" wp14:editId="21C5927F">
                  <wp:simplePos x="0" y="0"/>
                  <wp:positionH relativeFrom="margin">
                    <wp:posOffset>180975</wp:posOffset>
                  </wp:positionH>
                  <wp:positionV relativeFrom="paragraph">
                    <wp:posOffset>172720</wp:posOffset>
                  </wp:positionV>
                  <wp:extent cx="2362200" cy="1771650"/>
                  <wp:effectExtent l="0" t="0" r="0" b="0"/>
                  <wp:wrapTight wrapText="bothSides">
                    <wp:wrapPolygon edited="0">
                      <wp:start x="0" y="0"/>
                      <wp:lineTo x="0" y="21368"/>
                      <wp:lineTo x="21426" y="21368"/>
                      <wp:lineTo x="21426" y="0"/>
                      <wp:lineTo x="0" y="0"/>
                    </wp:wrapPolygon>
                  </wp:wrapTight>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EFEC7" w14:textId="578199CB" w:rsidR="00323FE4" w:rsidRDefault="00323FE4" w:rsidP="00323FE4">
            <w:pPr>
              <w:tabs>
                <w:tab w:val="left" w:pos="945"/>
              </w:tabs>
              <w:rPr>
                <w:rFonts w:cstheme="minorHAnsi"/>
                <w:sz w:val="24"/>
                <w:szCs w:val="24"/>
              </w:rPr>
            </w:pPr>
          </w:p>
          <w:p w14:paraId="5011102E" w14:textId="3CABA101" w:rsidR="00323FE4" w:rsidRDefault="00323FE4" w:rsidP="00323FE4">
            <w:pPr>
              <w:tabs>
                <w:tab w:val="left" w:pos="945"/>
              </w:tabs>
              <w:rPr>
                <w:rFonts w:cstheme="minorHAnsi"/>
                <w:sz w:val="24"/>
                <w:szCs w:val="24"/>
              </w:rPr>
            </w:pPr>
          </w:p>
          <w:p w14:paraId="39A68BB4" w14:textId="77777777" w:rsidR="00323FE4" w:rsidRDefault="00323FE4" w:rsidP="00323FE4">
            <w:pPr>
              <w:tabs>
                <w:tab w:val="left" w:pos="945"/>
              </w:tabs>
              <w:rPr>
                <w:rFonts w:cstheme="minorHAnsi"/>
                <w:sz w:val="24"/>
                <w:szCs w:val="24"/>
              </w:rPr>
            </w:pPr>
          </w:p>
          <w:p w14:paraId="454A4DCF" w14:textId="77777777" w:rsidR="00323FE4" w:rsidRDefault="00323FE4" w:rsidP="00323FE4">
            <w:pPr>
              <w:tabs>
                <w:tab w:val="left" w:pos="945"/>
              </w:tabs>
              <w:rPr>
                <w:noProof/>
              </w:rPr>
            </w:pPr>
          </w:p>
          <w:p w14:paraId="4E97DABC" w14:textId="77777777" w:rsidR="00323FE4" w:rsidRDefault="00323FE4" w:rsidP="00323FE4">
            <w:pPr>
              <w:tabs>
                <w:tab w:val="left" w:pos="945"/>
              </w:tabs>
              <w:rPr>
                <w:rFonts w:cstheme="minorHAnsi"/>
                <w:sz w:val="24"/>
                <w:szCs w:val="24"/>
              </w:rPr>
            </w:pPr>
          </w:p>
          <w:p w14:paraId="61796610" w14:textId="77777777" w:rsidR="00190E70" w:rsidRDefault="00323FE4" w:rsidP="00323FE4">
            <w:pPr>
              <w:tabs>
                <w:tab w:val="left" w:pos="945"/>
              </w:tabs>
              <w:rPr>
                <w:rFonts w:cstheme="minorHAnsi"/>
                <w:sz w:val="24"/>
                <w:szCs w:val="24"/>
              </w:rPr>
            </w:pPr>
            <w:r>
              <w:rPr>
                <w:rFonts w:cstheme="minorHAnsi"/>
                <w:sz w:val="24"/>
                <w:szCs w:val="24"/>
              </w:rPr>
              <w:t xml:space="preserve">             </w:t>
            </w:r>
          </w:p>
          <w:p w14:paraId="32AF44A6" w14:textId="4B42EC8B" w:rsidR="00323FE4" w:rsidRDefault="00323FE4" w:rsidP="00323FE4">
            <w:pPr>
              <w:tabs>
                <w:tab w:val="left" w:pos="945"/>
              </w:tabs>
              <w:rPr>
                <w:rFonts w:cstheme="minorHAnsi"/>
                <w:sz w:val="24"/>
                <w:szCs w:val="24"/>
              </w:rPr>
            </w:pPr>
            <w:r>
              <w:rPr>
                <w:rFonts w:cstheme="minorHAnsi"/>
                <w:sz w:val="24"/>
                <w:szCs w:val="24"/>
              </w:rPr>
              <w:t>Slika 3. Jedan od primjera modela širenja epidemije</w:t>
            </w:r>
          </w:p>
          <w:p w14:paraId="08E972CB" w14:textId="77777777" w:rsidR="00323FE4" w:rsidRDefault="00323FE4" w:rsidP="00323FE4">
            <w:pPr>
              <w:tabs>
                <w:tab w:val="left" w:pos="945"/>
              </w:tabs>
              <w:rPr>
                <w:rFonts w:cstheme="minorHAnsi"/>
                <w:sz w:val="24"/>
                <w:szCs w:val="24"/>
              </w:rPr>
            </w:pPr>
          </w:p>
          <w:p w14:paraId="7EE58B17" w14:textId="77777777" w:rsidR="00323FE4" w:rsidRDefault="00323FE4" w:rsidP="00323FE4">
            <w:pPr>
              <w:tabs>
                <w:tab w:val="left" w:pos="945"/>
              </w:tabs>
              <w:rPr>
                <w:rFonts w:cstheme="minorHAnsi"/>
                <w:sz w:val="24"/>
                <w:szCs w:val="24"/>
              </w:rPr>
            </w:pPr>
            <w:r>
              <w:rPr>
                <w:rFonts w:cstheme="minorHAnsi"/>
                <w:sz w:val="24"/>
                <w:szCs w:val="24"/>
              </w:rPr>
              <w:t>Tablica 3. Tablični prikaz podataka sa slike 1.</w:t>
            </w:r>
          </w:p>
          <w:tbl>
            <w:tblPr>
              <w:tblStyle w:val="Reetkatablice"/>
              <w:tblW w:w="0" w:type="auto"/>
              <w:tblLook w:val="04A0" w:firstRow="1" w:lastRow="0" w:firstColumn="1" w:lastColumn="0" w:noHBand="0" w:noVBand="1"/>
            </w:tblPr>
            <w:tblGrid>
              <w:gridCol w:w="2547"/>
              <w:gridCol w:w="425"/>
              <w:gridCol w:w="425"/>
              <w:gridCol w:w="426"/>
              <w:gridCol w:w="338"/>
              <w:gridCol w:w="425"/>
              <w:gridCol w:w="426"/>
              <w:gridCol w:w="425"/>
            </w:tblGrid>
            <w:tr w:rsidR="00323FE4" w14:paraId="3A65D264" w14:textId="77777777" w:rsidTr="0028055B">
              <w:tc>
                <w:tcPr>
                  <w:tcW w:w="2547" w:type="dxa"/>
                </w:tcPr>
                <w:p w14:paraId="4715FE25" w14:textId="77777777" w:rsidR="00323FE4" w:rsidRDefault="00323FE4" w:rsidP="00323FE4">
                  <w:pPr>
                    <w:tabs>
                      <w:tab w:val="left" w:pos="945"/>
                    </w:tabs>
                    <w:rPr>
                      <w:rFonts w:cstheme="minorHAnsi"/>
                      <w:sz w:val="24"/>
                      <w:szCs w:val="24"/>
                    </w:rPr>
                  </w:pPr>
                  <w:r>
                    <w:rPr>
                      <w:rFonts w:cstheme="minorHAnsi"/>
                      <w:sz w:val="24"/>
                      <w:szCs w:val="24"/>
                    </w:rPr>
                    <w:t xml:space="preserve">Koraci </w:t>
                  </w:r>
                </w:p>
              </w:tc>
              <w:tc>
                <w:tcPr>
                  <w:tcW w:w="425" w:type="dxa"/>
                </w:tcPr>
                <w:p w14:paraId="31C3B6F8" w14:textId="77777777" w:rsidR="00323FE4" w:rsidRDefault="00323FE4" w:rsidP="00323FE4">
                  <w:pPr>
                    <w:tabs>
                      <w:tab w:val="left" w:pos="945"/>
                    </w:tabs>
                    <w:rPr>
                      <w:rFonts w:cstheme="minorHAnsi"/>
                      <w:sz w:val="24"/>
                      <w:szCs w:val="24"/>
                    </w:rPr>
                  </w:pPr>
                  <w:r>
                    <w:rPr>
                      <w:rFonts w:cstheme="minorHAnsi"/>
                      <w:sz w:val="24"/>
                      <w:szCs w:val="24"/>
                    </w:rPr>
                    <w:t>0</w:t>
                  </w:r>
                </w:p>
              </w:tc>
              <w:tc>
                <w:tcPr>
                  <w:tcW w:w="425" w:type="dxa"/>
                </w:tcPr>
                <w:p w14:paraId="3C4F26A7" w14:textId="77777777" w:rsidR="00323FE4" w:rsidRDefault="00323FE4" w:rsidP="00323FE4">
                  <w:pPr>
                    <w:tabs>
                      <w:tab w:val="left" w:pos="945"/>
                    </w:tabs>
                    <w:rPr>
                      <w:rFonts w:cstheme="minorHAnsi"/>
                      <w:sz w:val="24"/>
                      <w:szCs w:val="24"/>
                    </w:rPr>
                  </w:pPr>
                  <w:r>
                    <w:rPr>
                      <w:rFonts w:cstheme="minorHAnsi"/>
                      <w:sz w:val="24"/>
                      <w:szCs w:val="24"/>
                    </w:rPr>
                    <w:t>1</w:t>
                  </w:r>
                </w:p>
              </w:tc>
              <w:tc>
                <w:tcPr>
                  <w:tcW w:w="426" w:type="dxa"/>
                </w:tcPr>
                <w:p w14:paraId="438AB759" w14:textId="77777777" w:rsidR="00323FE4" w:rsidRDefault="00323FE4" w:rsidP="00323FE4">
                  <w:pPr>
                    <w:tabs>
                      <w:tab w:val="left" w:pos="945"/>
                    </w:tabs>
                    <w:rPr>
                      <w:rFonts w:cstheme="minorHAnsi"/>
                      <w:sz w:val="24"/>
                      <w:szCs w:val="24"/>
                    </w:rPr>
                  </w:pPr>
                  <w:r>
                    <w:rPr>
                      <w:rFonts w:cstheme="minorHAnsi"/>
                      <w:sz w:val="24"/>
                      <w:szCs w:val="24"/>
                    </w:rPr>
                    <w:t>2</w:t>
                  </w:r>
                </w:p>
              </w:tc>
              <w:tc>
                <w:tcPr>
                  <w:tcW w:w="338" w:type="dxa"/>
                </w:tcPr>
                <w:p w14:paraId="3BA8B3A3" w14:textId="77777777" w:rsidR="00323FE4" w:rsidRDefault="00323FE4" w:rsidP="00323FE4">
                  <w:pPr>
                    <w:tabs>
                      <w:tab w:val="left" w:pos="945"/>
                    </w:tabs>
                    <w:rPr>
                      <w:rFonts w:cstheme="minorHAnsi"/>
                      <w:sz w:val="24"/>
                      <w:szCs w:val="24"/>
                    </w:rPr>
                  </w:pPr>
                  <w:r>
                    <w:rPr>
                      <w:rFonts w:cstheme="minorHAnsi"/>
                      <w:sz w:val="24"/>
                      <w:szCs w:val="24"/>
                    </w:rPr>
                    <w:t>3</w:t>
                  </w:r>
                </w:p>
              </w:tc>
              <w:tc>
                <w:tcPr>
                  <w:tcW w:w="425" w:type="dxa"/>
                </w:tcPr>
                <w:p w14:paraId="52005A0B" w14:textId="77777777" w:rsidR="00323FE4" w:rsidRDefault="00323FE4" w:rsidP="00323FE4">
                  <w:pPr>
                    <w:tabs>
                      <w:tab w:val="left" w:pos="945"/>
                    </w:tabs>
                    <w:rPr>
                      <w:rFonts w:cstheme="minorHAnsi"/>
                      <w:sz w:val="24"/>
                      <w:szCs w:val="24"/>
                    </w:rPr>
                  </w:pPr>
                  <w:r>
                    <w:rPr>
                      <w:rFonts w:cstheme="minorHAnsi"/>
                      <w:sz w:val="24"/>
                      <w:szCs w:val="24"/>
                    </w:rPr>
                    <w:t>4</w:t>
                  </w:r>
                </w:p>
              </w:tc>
              <w:tc>
                <w:tcPr>
                  <w:tcW w:w="426" w:type="dxa"/>
                </w:tcPr>
                <w:p w14:paraId="728B2C10" w14:textId="77777777" w:rsidR="00323FE4" w:rsidRDefault="00323FE4" w:rsidP="00323FE4">
                  <w:pPr>
                    <w:tabs>
                      <w:tab w:val="left" w:pos="945"/>
                    </w:tabs>
                    <w:rPr>
                      <w:rFonts w:cstheme="minorHAnsi"/>
                      <w:sz w:val="24"/>
                      <w:szCs w:val="24"/>
                    </w:rPr>
                  </w:pPr>
                  <w:r>
                    <w:rPr>
                      <w:rFonts w:cstheme="minorHAnsi"/>
                      <w:sz w:val="24"/>
                      <w:szCs w:val="24"/>
                    </w:rPr>
                    <w:t>5</w:t>
                  </w:r>
                </w:p>
              </w:tc>
              <w:tc>
                <w:tcPr>
                  <w:tcW w:w="425" w:type="dxa"/>
                </w:tcPr>
                <w:p w14:paraId="60265A5F" w14:textId="77777777" w:rsidR="00323FE4" w:rsidRDefault="00323FE4" w:rsidP="00323FE4">
                  <w:pPr>
                    <w:tabs>
                      <w:tab w:val="left" w:pos="945"/>
                    </w:tabs>
                    <w:rPr>
                      <w:rFonts w:cstheme="minorHAnsi"/>
                      <w:sz w:val="24"/>
                      <w:szCs w:val="24"/>
                    </w:rPr>
                  </w:pPr>
                  <w:r>
                    <w:rPr>
                      <w:rFonts w:cstheme="minorHAnsi"/>
                      <w:sz w:val="24"/>
                      <w:szCs w:val="24"/>
                    </w:rPr>
                    <w:t>6</w:t>
                  </w:r>
                </w:p>
              </w:tc>
            </w:tr>
            <w:tr w:rsidR="00323FE4" w14:paraId="4A4660A1" w14:textId="77777777" w:rsidTr="0028055B">
              <w:tc>
                <w:tcPr>
                  <w:tcW w:w="2547" w:type="dxa"/>
                </w:tcPr>
                <w:p w14:paraId="6F452509" w14:textId="77777777" w:rsidR="00323FE4" w:rsidRDefault="00323FE4" w:rsidP="00323FE4">
                  <w:pPr>
                    <w:tabs>
                      <w:tab w:val="left" w:pos="945"/>
                    </w:tabs>
                    <w:rPr>
                      <w:rFonts w:cstheme="minorHAnsi"/>
                      <w:sz w:val="24"/>
                      <w:szCs w:val="24"/>
                    </w:rPr>
                  </w:pPr>
                  <w:r>
                    <w:rPr>
                      <w:rFonts w:cstheme="minorHAnsi"/>
                      <w:sz w:val="24"/>
                      <w:szCs w:val="24"/>
                    </w:rPr>
                    <w:t>Broj zaraženih osoba</w:t>
                  </w:r>
                </w:p>
              </w:tc>
              <w:tc>
                <w:tcPr>
                  <w:tcW w:w="425" w:type="dxa"/>
                </w:tcPr>
                <w:p w14:paraId="4AAABAE3" w14:textId="77777777" w:rsidR="00323FE4" w:rsidRDefault="00323FE4" w:rsidP="00323FE4">
                  <w:pPr>
                    <w:tabs>
                      <w:tab w:val="left" w:pos="945"/>
                    </w:tabs>
                    <w:rPr>
                      <w:rFonts w:cstheme="minorHAnsi"/>
                      <w:sz w:val="24"/>
                      <w:szCs w:val="24"/>
                    </w:rPr>
                  </w:pPr>
                </w:p>
              </w:tc>
              <w:tc>
                <w:tcPr>
                  <w:tcW w:w="425" w:type="dxa"/>
                </w:tcPr>
                <w:p w14:paraId="12D0709B" w14:textId="77777777" w:rsidR="00323FE4" w:rsidRDefault="00323FE4" w:rsidP="00323FE4">
                  <w:pPr>
                    <w:tabs>
                      <w:tab w:val="left" w:pos="945"/>
                    </w:tabs>
                    <w:rPr>
                      <w:rFonts w:cstheme="minorHAnsi"/>
                      <w:sz w:val="24"/>
                      <w:szCs w:val="24"/>
                    </w:rPr>
                  </w:pPr>
                </w:p>
              </w:tc>
              <w:tc>
                <w:tcPr>
                  <w:tcW w:w="426" w:type="dxa"/>
                </w:tcPr>
                <w:p w14:paraId="617CB17D" w14:textId="77777777" w:rsidR="00323FE4" w:rsidRDefault="00323FE4" w:rsidP="00323FE4">
                  <w:pPr>
                    <w:tabs>
                      <w:tab w:val="left" w:pos="945"/>
                    </w:tabs>
                    <w:rPr>
                      <w:rFonts w:cstheme="minorHAnsi"/>
                      <w:sz w:val="24"/>
                      <w:szCs w:val="24"/>
                    </w:rPr>
                  </w:pPr>
                </w:p>
              </w:tc>
              <w:tc>
                <w:tcPr>
                  <w:tcW w:w="338" w:type="dxa"/>
                </w:tcPr>
                <w:p w14:paraId="07B1F7AF" w14:textId="77777777" w:rsidR="00323FE4" w:rsidRDefault="00323FE4" w:rsidP="00323FE4">
                  <w:pPr>
                    <w:tabs>
                      <w:tab w:val="left" w:pos="945"/>
                    </w:tabs>
                    <w:rPr>
                      <w:rFonts w:cstheme="minorHAnsi"/>
                      <w:sz w:val="24"/>
                      <w:szCs w:val="24"/>
                    </w:rPr>
                  </w:pPr>
                </w:p>
              </w:tc>
              <w:tc>
                <w:tcPr>
                  <w:tcW w:w="425" w:type="dxa"/>
                </w:tcPr>
                <w:p w14:paraId="51779DEF" w14:textId="77777777" w:rsidR="00323FE4" w:rsidRDefault="00323FE4" w:rsidP="00323FE4">
                  <w:pPr>
                    <w:tabs>
                      <w:tab w:val="left" w:pos="945"/>
                    </w:tabs>
                    <w:rPr>
                      <w:rFonts w:cstheme="minorHAnsi"/>
                      <w:sz w:val="24"/>
                      <w:szCs w:val="24"/>
                    </w:rPr>
                  </w:pPr>
                </w:p>
              </w:tc>
              <w:tc>
                <w:tcPr>
                  <w:tcW w:w="426" w:type="dxa"/>
                </w:tcPr>
                <w:p w14:paraId="74F2BDDA" w14:textId="77777777" w:rsidR="00323FE4" w:rsidRDefault="00323FE4" w:rsidP="00323FE4">
                  <w:pPr>
                    <w:tabs>
                      <w:tab w:val="left" w:pos="945"/>
                    </w:tabs>
                    <w:rPr>
                      <w:rFonts w:cstheme="minorHAnsi"/>
                      <w:sz w:val="24"/>
                      <w:szCs w:val="24"/>
                    </w:rPr>
                  </w:pPr>
                </w:p>
              </w:tc>
              <w:tc>
                <w:tcPr>
                  <w:tcW w:w="425" w:type="dxa"/>
                </w:tcPr>
                <w:p w14:paraId="1F6A40D8" w14:textId="77777777" w:rsidR="00323FE4" w:rsidRDefault="00323FE4" w:rsidP="00323FE4">
                  <w:pPr>
                    <w:tabs>
                      <w:tab w:val="left" w:pos="945"/>
                    </w:tabs>
                    <w:rPr>
                      <w:rFonts w:cstheme="minorHAnsi"/>
                      <w:sz w:val="24"/>
                      <w:szCs w:val="24"/>
                    </w:rPr>
                  </w:pPr>
                </w:p>
              </w:tc>
            </w:tr>
          </w:tbl>
          <w:p w14:paraId="08F5E93E" w14:textId="77777777" w:rsidR="00323FE4" w:rsidRDefault="00323FE4" w:rsidP="00323FE4">
            <w:pPr>
              <w:spacing w:line="240" w:lineRule="atLeast"/>
              <w:rPr>
                <w:rFonts w:cstheme="minorHAnsi"/>
                <w:sz w:val="24"/>
                <w:szCs w:val="24"/>
              </w:rPr>
            </w:pPr>
          </w:p>
          <w:p w14:paraId="5D01A073" w14:textId="411E6B8F" w:rsidR="00323FE4" w:rsidRDefault="004F7B51" w:rsidP="00323FE4">
            <w:pPr>
              <w:pStyle w:val="Odlomakpopisa"/>
              <w:numPr>
                <w:ilvl w:val="0"/>
                <w:numId w:val="7"/>
              </w:numPr>
              <w:spacing w:line="240" w:lineRule="atLeast"/>
              <w:rPr>
                <w:rFonts w:cstheme="minorHAnsi"/>
                <w:b/>
                <w:bCs/>
                <w:sz w:val="24"/>
                <w:szCs w:val="24"/>
              </w:rPr>
            </w:pPr>
            <w:r>
              <w:rPr>
                <w:rFonts w:cstheme="minorHAnsi"/>
                <w:b/>
                <w:bCs/>
                <w:sz w:val="24"/>
                <w:szCs w:val="24"/>
              </w:rPr>
              <w:t>r</w:t>
            </w:r>
            <w:r w:rsidR="00323FE4" w:rsidRPr="00553C69">
              <w:rPr>
                <w:rFonts w:cstheme="minorHAnsi"/>
                <w:b/>
                <w:bCs/>
                <w:sz w:val="24"/>
                <w:szCs w:val="24"/>
              </w:rPr>
              <w:t>azina aktivnosti</w:t>
            </w:r>
          </w:p>
          <w:p w14:paraId="22754D12" w14:textId="77777777" w:rsidR="00323FE4" w:rsidRDefault="00323FE4" w:rsidP="00323FE4">
            <w:pPr>
              <w:pStyle w:val="Odlomakpopisa"/>
              <w:spacing w:line="240" w:lineRule="atLeast"/>
              <w:rPr>
                <w:rFonts w:cstheme="minorHAnsi"/>
                <w:sz w:val="24"/>
                <w:szCs w:val="24"/>
              </w:rPr>
            </w:pPr>
            <w:r>
              <w:rPr>
                <w:rFonts w:cstheme="minorHAnsi"/>
                <w:sz w:val="24"/>
                <w:szCs w:val="24"/>
              </w:rPr>
              <w:t xml:space="preserve">Učenik samostalno prikazuje model širenja epidemije na stiroporu pomoću pribadače široke glave i prikazane podatke organizira u tablici. </w:t>
            </w:r>
          </w:p>
          <w:p w14:paraId="091A7798" w14:textId="77777777" w:rsidR="00323FE4" w:rsidRDefault="00323FE4" w:rsidP="00323FE4">
            <w:pPr>
              <w:pStyle w:val="Odlomakpopisa"/>
              <w:spacing w:line="240" w:lineRule="atLeast"/>
              <w:rPr>
                <w:rFonts w:cstheme="minorHAnsi"/>
                <w:sz w:val="24"/>
                <w:szCs w:val="24"/>
              </w:rPr>
            </w:pPr>
          </w:p>
          <w:p w14:paraId="576AC3B4" w14:textId="77777777" w:rsidR="00323FE4" w:rsidRDefault="00323FE4" w:rsidP="00323FE4">
            <w:pPr>
              <w:pStyle w:val="Odlomakpopisa"/>
              <w:spacing w:line="240" w:lineRule="atLeast"/>
              <w:rPr>
                <w:rFonts w:cstheme="minorHAnsi"/>
                <w:sz w:val="24"/>
                <w:szCs w:val="24"/>
              </w:rPr>
            </w:pPr>
          </w:p>
          <w:p w14:paraId="35E2C727" w14:textId="79267840" w:rsidR="00323FE4" w:rsidRDefault="004F7B51" w:rsidP="00323FE4">
            <w:pPr>
              <w:pStyle w:val="Odlomakpopisa"/>
              <w:numPr>
                <w:ilvl w:val="0"/>
                <w:numId w:val="7"/>
              </w:numPr>
              <w:spacing w:line="240" w:lineRule="atLeast"/>
              <w:rPr>
                <w:rFonts w:cstheme="minorHAnsi"/>
                <w:b/>
                <w:bCs/>
                <w:sz w:val="24"/>
                <w:szCs w:val="24"/>
              </w:rPr>
            </w:pPr>
            <w:r>
              <w:rPr>
                <w:rFonts w:cstheme="minorHAnsi"/>
                <w:b/>
                <w:bCs/>
                <w:sz w:val="24"/>
                <w:szCs w:val="24"/>
              </w:rPr>
              <w:t>r</w:t>
            </w:r>
            <w:r w:rsidR="00323FE4" w:rsidRPr="00553C69">
              <w:rPr>
                <w:rFonts w:cstheme="minorHAnsi"/>
                <w:b/>
                <w:bCs/>
                <w:sz w:val="24"/>
                <w:szCs w:val="24"/>
              </w:rPr>
              <w:t>azina aktivnosti</w:t>
            </w:r>
          </w:p>
          <w:p w14:paraId="57FEF92F" w14:textId="77777777" w:rsidR="00323FE4" w:rsidRPr="00553C69" w:rsidRDefault="00323FE4" w:rsidP="00323FE4">
            <w:pPr>
              <w:pStyle w:val="Odlomakpopisa"/>
              <w:spacing w:line="240" w:lineRule="atLeast"/>
              <w:rPr>
                <w:rFonts w:cstheme="minorHAnsi"/>
                <w:b/>
                <w:bCs/>
                <w:sz w:val="24"/>
                <w:szCs w:val="24"/>
              </w:rPr>
            </w:pPr>
          </w:p>
          <w:p w14:paraId="6BAA6DFE" w14:textId="56D1D19E" w:rsidR="00323FE4" w:rsidRDefault="00323FE4" w:rsidP="00323FE4">
            <w:pPr>
              <w:pStyle w:val="Odlomakpopisa"/>
              <w:tabs>
                <w:tab w:val="left" w:pos="945"/>
              </w:tabs>
              <w:rPr>
                <w:rFonts w:cstheme="minorHAnsi"/>
                <w:sz w:val="24"/>
                <w:szCs w:val="24"/>
              </w:rPr>
            </w:pPr>
            <w:r>
              <w:rPr>
                <w:rFonts w:cstheme="minorHAnsi"/>
                <w:sz w:val="24"/>
                <w:szCs w:val="24"/>
              </w:rPr>
              <w:t>Učenik očitava podatke o širenju epidemije s milimetarskog papira (model širenja priprema učitelj)</w:t>
            </w:r>
            <w:r w:rsidR="004F7B51">
              <w:rPr>
                <w:rFonts w:cstheme="minorHAnsi"/>
                <w:sz w:val="24"/>
                <w:szCs w:val="24"/>
              </w:rPr>
              <w:t>.</w:t>
            </w:r>
          </w:p>
          <w:p w14:paraId="044A9506" w14:textId="77777777" w:rsidR="00323FE4" w:rsidRDefault="00323FE4" w:rsidP="00323FE4">
            <w:pPr>
              <w:pStyle w:val="Odlomakpopisa"/>
              <w:tabs>
                <w:tab w:val="left" w:pos="945"/>
              </w:tabs>
              <w:rPr>
                <w:rFonts w:cstheme="minorHAnsi"/>
                <w:sz w:val="24"/>
                <w:szCs w:val="24"/>
              </w:rPr>
            </w:pPr>
          </w:p>
          <w:p w14:paraId="3C43C273" w14:textId="77777777" w:rsidR="00323FE4" w:rsidRDefault="00323FE4" w:rsidP="00323FE4">
            <w:pPr>
              <w:pStyle w:val="Odlomakpopisa"/>
              <w:tabs>
                <w:tab w:val="left" w:pos="945"/>
              </w:tabs>
              <w:rPr>
                <w:noProof/>
              </w:rPr>
            </w:pPr>
            <w:r>
              <w:rPr>
                <w:noProof/>
              </w:rPr>
              <w:drawing>
                <wp:anchor distT="0" distB="0" distL="114300" distR="114300" simplePos="0" relativeHeight="251656192" behindDoc="1" locked="0" layoutInCell="1" allowOverlap="1" wp14:anchorId="6112B639" wp14:editId="3391C816">
                  <wp:simplePos x="0" y="0"/>
                  <wp:positionH relativeFrom="column">
                    <wp:posOffset>452755</wp:posOffset>
                  </wp:positionH>
                  <wp:positionV relativeFrom="paragraph">
                    <wp:posOffset>177800</wp:posOffset>
                  </wp:positionV>
                  <wp:extent cx="2565400" cy="1924050"/>
                  <wp:effectExtent l="0" t="0" r="6350" b="0"/>
                  <wp:wrapTight wrapText="bothSides">
                    <wp:wrapPolygon edited="0">
                      <wp:start x="0" y="0"/>
                      <wp:lineTo x="0" y="21386"/>
                      <wp:lineTo x="21493" y="21386"/>
                      <wp:lineTo x="21493"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40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78342" w14:textId="77777777" w:rsidR="00323FE4" w:rsidRDefault="00323FE4" w:rsidP="00323FE4">
            <w:pPr>
              <w:pStyle w:val="Odlomakpopisa"/>
              <w:tabs>
                <w:tab w:val="left" w:pos="945"/>
              </w:tabs>
              <w:rPr>
                <w:rFonts w:cstheme="minorHAnsi"/>
                <w:sz w:val="24"/>
                <w:szCs w:val="24"/>
              </w:rPr>
            </w:pPr>
          </w:p>
          <w:p w14:paraId="7FC32768" w14:textId="77777777" w:rsidR="00323FE4" w:rsidRDefault="00323FE4" w:rsidP="00323FE4">
            <w:pPr>
              <w:pStyle w:val="Odlomakpopisa"/>
              <w:tabs>
                <w:tab w:val="left" w:pos="945"/>
              </w:tabs>
              <w:rPr>
                <w:rFonts w:cstheme="minorHAnsi"/>
                <w:sz w:val="24"/>
                <w:szCs w:val="24"/>
              </w:rPr>
            </w:pPr>
          </w:p>
          <w:p w14:paraId="7CCBB5F7" w14:textId="77777777" w:rsidR="00323FE4" w:rsidRDefault="00323FE4" w:rsidP="00323FE4">
            <w:pPr>
              <w:pStyle w:val="Odlomakpopisa"/>
              <w:tabs>
                <w:tab w:val="left" w:pos="945"/>
              </w:tabs>
              <w:rPr>
                <w:rFonts w:cstheme="minorHAnsi"/>
                <w:sz w:val="24"/>
                <w:szCs w:val="24"/>
              </w:rPr>
            </w:pPr>
          </w:p>
          <w:p w14:paraId="2E10C83B" w14:textId="77777777" w:rsidR="00323FE4" w:rsidRDefault="00323FE4" w:rsidP="00323FE4">
            <w:pPr>
              <w:pStyle w:val="Odlomakpopisa"/>
              <w:tabs>
                <w:tab w:val="left" w:pos="945"/>
              </w:tabs>
              <w:rPr>
                <w:rFonts w:cstheme="minorHAnsi"/>
                <w:sz w:val="24"/>
                <w:szCs w:val="24"/>
              </w:rPr>
            </w:pPr>
          </w:p>
          <w:p w14:paraId="54DE50E1" w14:textId="77777777" w:rsidR="00323FE4" w:rsidRDefault="00323FE4" w:rsidP="00323FE4">
            <w:pPr>
              <w:pStyle w:val="Odlomakpopisa"/>
              <w:tabs>
                <w:tab w:val="left" w:pos="945"/>
              </w:tabs>
              <w:rPr>
                <w:rFonts w:cstheme="minorHAnsi"/>
                <w:sz w:val="24"/>
                <w:szCs w:val="24"/>
              </w:rPr>
            </w:pPr>
          </w:p>
          <w:p w14:paraId="6FD1B295" w14:textId="77777777" w:rsidR="00323FE4" w:rsidRDefault="00323FE4" w:rsidP="00323FE4">
            <w:pPr>
              <w:pStyle w:val="Odlomakpopisa"/>
              <w:tabs>
                <w:tab w:val="left" w:pos="945"/>
              </w:tabs>
              <w:rPr>
                <w:rFonts w:cstheme="minorHAnsi"/>
                <w:sz w:val="24"/>
                <w:szCs w:val="24"/>
              </w:rPr>
            </w:pPr>
          </w:p>
          <w:p w14:paraId="5ABCFF14" w14:textId="77777777" w:rsidR="00323FE4" w:rsidRDefault="00323FE4" w:rsidP="00323FE4">
            <w:pPr>
              <w:pStyle w:val="Odlomakpopisa"/>
              <w:tabs>
                <w:tab w:val="left" w:pos="945"/>
              </w:tabs>
              <w:rPr>
                <w:rFonts w:cstheme="minorHAnsi"/>
                <w:sz w:val="24"/>
                <w:szCs w:val="24"/>
              </w:rPr>
            </w:pPr>
          </w:p>
          <w:p w14:paraId="1F929356" w14:textId="77777777" w:rsidR="00323FE4" w:rsidRDefault="00323FE4" w:rsidP="00323FE4">
            <w:pPr>
              <w:pStyle w:val="Odlomakpopisa"/>
              <w:tabs>
                <w:tab w:val="left" w:pos="945"/>
              </w:tabs>
              <w:rPr>
                <w:rFonts w:cstheme="minorHAnsi"/>
                <w:sz w:val="24"/>
                <w:szCs w:val="24"/>
              </w:rPr>
            </w:pPr>
          </w:p>
          <w:p w14:paraId="552B0163" w14:textId="77777777" w:rsidR="00323FE4" w:rsidRDefault="00323FE4" w:rsidP="00323FE4">
            <w:pPr>
              <w:pStyle w:val="Odlomakpopisa"/>
              <w:tabs>
                <w:tab w:val="left" w:pos="945"/>
              </w:tabs>
              <w:rPr>
                <w:rFonts w:cstheme="minorHAnsi"/>
                <w:sz w:val="24"/>
                <w:szCs w:val="24"/>
              </w:rPr>
            </w:pPr>
          </w:p>
          <w:p w14:paraId="6DE1272D" w14:textId="77777777" w:rsidR="00323FE4" w:rsidRDefault="00323FE4" w:rsidP="00323FE4">
            <w:pPr>
              <w:pStyle w:val="Odlomakpopisa"/>
              <w:tabs>
                <w:tab w:val="left" w:pos="945"/>
              </w:tabs>
              <w:rPr>
                <w:rFonts w:cstheme="minorHAnsi"/>
                <w:sz w:val="24"/>
                <w:szCs w:val="24"/>
              </w:rPr>
            </w:pPr>
          </w:p>
          <w:p w14:paraId="71A8DEFB" w14:textId="77777777" w:rsidR="00323FE4" w:rsidRDefault="00323FE4" w:rsidP="00323FE4">
            <w:pPr>
              <w:pStyle w:val="Odlomakpopisa"/>
              <w:tabs>
                <w:tab w:val="left" w:pos="945"/>
              </w:tabs>
              <w:rPr>
                <w:rFonts w:cstheme="minorHAnsi"/>
                <w:sz w:val="24"/>
                <w:szCs w:val="24"/>
              </w:rPr>
            </w:pPr>
          </w:p>
          <w:p w14:paraId="767F4A47" w14:textId="77777777" w:rsidR="00323FE4" w:rsidRDefault="00323FE4" w:rsidP="00323FE4">
            <w:pPr>
              <w:tabs>
                <w:tab w:val="left" w:pos="945"/>
              </w:tabs>
              <w:rPr>
                <w:rFonts w:cstheme="minorHAnsi"/>
                <w:sz w:val="24"/>
                <w:szCs w:val="24"/>
              </w:rPr>
            </w:pPr>
            <w:r>
              <w:rPr>
                <w:rFonts w:cstheme="minorHAnsi"/>
                <w:sz w:val="24"/>
                <w:szCs w:val="24"/>
              </w:rPr>
              <w:lastRenderedPageBreak/>
              <w:t xml:space="preserve">              Slika 4. Jedan od primjera modela širenja epidemije</w:t>
            </w:r>
          </w:p>
          <w:p w14:paraId="0C5172D1" w14:textId="77777777" w:rsidR="00323FE4" w:rsidRDefault="00323FE4" w:rsidP="00323FE4">
            <w:pPr>
              <w:tabs>
                <w:tab w:val="left" w:pos="945"/>
              </w:tabs>
              <w:rPr>
                <w:rFonts w:cstheme="minorHAnsi"/>
                <w:sz w:val="24"/>
                <w:szCs w:val="24"/>
              </w:rPr>
            </w:pPr>
          </w:p>
          <w:p w14:paraId="2BAE7A7E" w14:textId="679115BF" w:rsidR="00323FE4" w:rsidRDefault="004F7B51" w:rsidP="00323FE4">
            <w:pPr>
              <w:pStyle w:val="Odlomakpopisa"/>
              <w:numPr>
                <w:ilvl w:val="0"/>
                <w:numId w:val="7"/>
              </w:numPr>
              <w:spacing w:line="240" w:lineRule="atLeast"/>
              <w:rPr>
                <w:rFonts w:cstheme="minorHAnsi"/>
                <w:b/>
                <w:bCs/>
                <w:sz w:val="24"/>
                <w:szCs w:val="24"/>
              </w:rPr>
            </w:pPr>
            <w:r>
              <w:rPr>
                <w:rFonts w:cstheme="minorHAnsi"/>
                <w:b/>
                <w:bCs/>
                <w:sz w:val="24"/>
                <w:szCs w:val="24"/>
              </w:rPr>
              <w:t>r</w:t>
            </w:r>
            <w:r w:rsidR="00323FE4" w:rsidRPr="00412633">
              <w:rPr>
                <w:rFonts w:cstheme="minorHAnsi"/>
                <w:b/>
                <w:bCs/>
                <w:sz w:val="24"/>
                <w:szCs w:val="24"/>
              </w:rPr>
              <w:t>azina aktivnosti</w:t>
            </w:r>
          </w:p>
          <w:p w14:paraId="5F9E00F3" w14:textId="43FC4143" w:rsidR="00323FE4" w:rsidRPr="00412633" w:rsidRDefault="00323FE4" w:rsidP="00323FE4">
            <w:pPr>
              <w:pStyle w:val="Odlomakpopisa"/>
              <w:spacing w:line="240" w:lineRule="atLeast"/>
              <w:rPr>
                <w:rFonts w:cstheme="minorHAnsi"/>
                <w:sz w:val="24"/>
                <w:szCs w:val="24"/>
              </w:rPr>
            </w:pPr>
            <w:r w:rsidRPr="00412633">
              <w:rPr>
                <w:rFonts w:cstheme="minorHAnsi"/>
                <w:sz w:val="24"/>
                <w:szCs w:val="24"/>
              </w:rPr>
              <w:t xml:space="preserve">Učenik </w:t>
            </w:r>
            <w:r>
              <w:rPr>
                <w:rFonts w:cstheme="minorHAnsi"/>
                <w:sz w:val="24"/>
                <w:szCs w:val="24"/>
              </w:rPr>
              <w:t xml:space="preserve">sam na milimetarskom papiru prikazuje jedan model širenja epidemije gripe te očitane podatke prikazuje u tablici u 7 koraka. </w:t>
            </w:r>
          </w:p>
          <w:p w14:paraId="4B974790" w14:textId="77777777" w:rsidR="00323FE4" w:rsidRPr="00EB1915" w:rsidRDefault="00323FE4" w:rsidP="00323FE4">
            <w:pPr>
              <w:tabs>
                <w:tab w:val="left" w:pos="945"/>
              </w:tabs>
              <w:ind w:left="360"/>
              <w:rPr>
                <w:rFonts w:cstheme="minorHAnsi"/>
                <w:b/>
                <w:bCs/>
                <w:sz w:val="24"/>
                <w:szCs w:val="24"/>
              </w:rPr>
            </w:pPr>
          </w:p>
          <w:p w14:paraId="05A13EA0" w14:textId="3D78A876" w:rsidR="00323FE4" w:rsidRDefault="00323FE4" w:rsidP="00323FE4">
            <w:pPr>
              <w:tabs>
                <w:tab w:val="left" w:pos="945"/>
              </w:tabs>
              <w:ind w:left="360"/>
              <w:rPr>
                <w:rFonts w:cstheme="minorHAnsi"/>
                <w:b/>
                <w:bCs/>
                <w:sz w:val="24"/>
                <w:szCs w:val="24"/>
              </w:rPr>
            </w:pPr>
            <w:r w:rsidRPr="00EB1915">
              <w:rPr>
                <w:rFonts w:cstheme="minorHAnsi"/>
                <w:b/>
                <w:bCs/>
                <w:sz w:val="24"/>
                <w:szCs w:val="24"/>
              </w:rPr>
              <w:t xml:space="preserve">Završna aktivnost </w:t>
            </w:r>
          </w:p>
          <w:p w14:paraId="58E38B63" w14:textId="61246C25" w:rsidR="00323FE4" w:rsidRPr="00323FE4" w:rsidRDefault="00323FE4" w:rsidP="00323FE4">
            <w:pPr>
              <w:tabs>
                <w:tab w:val="left" w:pos="945"/>
              </w:tabs>
              <w:ind w:left="360"/>
              <w:rPr>
                <w:rFonts w:cstheme="minorHAnsi"/>
                <w:sz w:val="24"/>
                <w:szCs w:val="24"/>
              </w:rPr>
            </w:pPr>
            <w:r w:rsidRPr="00323FE4">
              <w:rPr>
                <w:rFonts w:cstheme="minorHAnsi"/>
                <w:sz w:val="24"/>
                <w:szCs w:val="24"/>
              </w:rPr>
              <w:t xml:space="preserve">Izlaganje darovitih učenika o cijepljenju (kao jednoj od mogućnosti </w:t>
            </w:r>
            <w:proofErr w:type="spellStart"/>
            <w:r w:rsidRPr="00323FE4">
              <w:rPr>
                <w:rFonts w:cstheme="minorHAnsi"/>
                <w:sz w:val="24"/>
                <w:szCs w:val="24"/>
              </w:rPr>
              <w:t>preveniranja</w:t>
            </w:r>
            <w:proofErr w:type="spellEnd"/>
            <w:r w:rsidRPr="00323FE4">
              <w:rPr>
                <w:rFonts w:cstheme="minorHAnsi"/>
                <w:sz w:val="24"/>
                <w:szCs w:val="24"/>
              </w:rPr>
              <w:t xml:space="preserve"> širenja epidemije virusa).</w:t>
            </w:r>
          </w:p>
          <w:p w14:paraId="15EC3567" w14:textId="2F5A30D3" w:rsidR="00323FE4" w:rsidRPr="003459CC" w:rsidRDefault="00D37124" w:rsidP="00323FE4">
            <w:pPr>
              <w:tabs>
                <w:tab w:val="left" w:pos="945"/>
              </w:tabs>
              <w:ind w:left="360"/>
              <w:rPr>
                <w:rFonts w:cstheme="minorHAnsi"/>
                <w:sz w:val="24"/>
                <w:szCs w:val="24"/>
              </w:rPr>
            </w:pPr>
            <w:r>
              <w:rPr>
                <w:rFonts w:cstheme="minorHAnsi"/>
                <w:sz w:val="24"/>
                <w:szCs w:val="24"/>
              </w:rPr>
              <w:t>Igrajući</w:t>
            </w:r>
            <w:r w:rsidR="00323FE4">
              <w:rPr>
                <w:rFonts w:cstheme="minorHAnsi"/>
                <w:sz w:val="24"/>
                <w:szCs w:val="24"/>
              </w:rPr>
              <w:t xml:space="preserve"> kviz u digitalnom alatu </w:t>
            </w:r>
            <w:proofErr w:type="spellStart"/>
            <w:r w:rsidR="00323FE4">
              <w:rPr>
                <w:rFonts w:cstheme="minorHAnsi"/>
                <w:sz w:val="24"/>
                <w:szCs w:val="24"/>
              </w:rPr>
              <w:t>Wizzer.me</w:t>
            </w:r>
            <w:proofErr w:type="spellEnd"/>
            <w:r>
              <w:rPr>
                <w:rFonts w:cstheme="minorHAnsi"/>
                <w:sz w:val="24"/>
                <w:szCs w:val="24"/>
              </w:rPr>
              <w:t>,</w:t>
            </w:r>
            <w:r w:rsidR="00323FE4">
              <w:rPr>
                <w:rFonts w:cstheme="minorHAnsi"/>
                <w:sz w:val="24"/>
                <w:szCs w:val="24"/>
              </w:rPr>
              <w:t xml:space="preserve"> provjeriti učinkovitost provedenih  aktivnosti</w:t>
            </w:r>
          </w:p>
          <w:p w14:paraId="21C96984" w14:textId="77777777" w:rsidR="00323FE4" w:rsidRDefault="00323FE4" w:rsidP="00323FE4">
            <w:pPr>
              <w:tabs>
                <w:tab w:val="left" w:pos="945"/>
              </w:tabs>
              <w:rPr>
                <w:rFonts w:cstheme="minorHAnsi"/>
                <w:sz w:val="24"/>
                <w:szCs w:val="24"/>
              </w:rPr>
            </w:pPr>
            <w:r>
              <w:rPr>
                <w:rFonts w:cstheme="minorHAnsi"/>
                <w:sz w:val="24"/>
                <w:szCs w:val="24"/>
              </w:rPr>
              <w:t xml:space="preserve">      </w:t>
            </w:r>
            <w:hyperlink r:id="rId11" w:history="1">
              <w:r w:rsidRPr="00000C2B">
                <w:rPr>
                  <w:rStyle w:val="Hiperveza"/>
                  <w:rFonts w:cstheme="minorHAnsi"/>
                  <w:sz w:val="24"/>
                  <w:szCs w:val="24"/>
                </w:rPr>
                <w:t>https://app.wizer.me/preview/P6GXZJ</w:t>
              </w:r>
            </w:hyperlink>
          </w:p>
          <w:p w14:paraId="0E56794B" w14:textId="77777777" w:rsidR="004D4880" w:rsidRPr="003B59A2" w:rsidRDefault="004D4880" w:rsidP="004B7F46"/>
        </w:tc>
      </w:tr>
      <w:tr w:rsidR="00BE2809" w:rsidRPr="000B47BB" w14:paraId="7846104A" w14:textId="77777777" w:rsidTr="00D470EF">
        <w:tc>
          <w:tcPr>
            <w:tcW w:w="2943" w:type="dxa"/>
          </w:tcPr>
          <w:p w14:paraId="5F9548CF" w14:textId="77777777" w:rsidR="00BE2809" w:rsidRPr="008B761B" w:rsidRDefault="00BE2809" w:rsidP="00E265A8">
            <w:pPr>
              <w:pStyle w:val="t-8"/>
              <w:shd w:val="clear" w:color="auto" w:fill="FFFFFF"/>
              <w:spacing w:before="0" w:beforeAutospacing="0" w:after="48" w:afterAutospacing="0"/>
              <w:textAlignment w:val="baseline"/>
              <w:rPr>
                <w:rFonts w:asciiTheme="minorHAnsi" w:hAnsiTheme="minorHAnsi" w:cstheme="minorHAnsi"/>
                <w:color w:val="231F20"/>
                <w:sz w:val="22"/>
                <w:szCs w:val="22"/>
              </w:rPr>
            </w:pPr>
            <w:r w:rsidRPr="008B761B">
              <w:rPr>
                <w:rFonts w:asciiTheme="minorHAnsi" w:hAnsiTheme="minorHAnsi" w:cstheme="minorHAnsi"/>
                <w:b/>
                <w:sz w:val="22"/>
                <w:szCs w:val="22"/>
              </w:rPr>
              <w:lastRenderedPageBreak/>
              <w:t>Opis svih aktivnosti (što rade učenici, a što učitelj/nastavnik)</w:t>
            </w:r>
          </w:p>
        </w:tc>
        <w:tc>
          <w:tcPr>
            <w:tcW w:w="6119" w:type="dxa"/>
            <w:gridSpan w:val="2"/>
          </w:tcPr>
          <w:p w14:paraId="3F838BE2" w14:textId="77777777" w:rsidR="00323FE4" w:rsidRDefault="00323FE4" w:rsidP="00323FE4">
            <w:pPr>
              <w:spacing w:line="240" w:lineRule="atLeast"/>
              <w:rPr>
                <w:rFonts w:cstheme="minorHAnsi"/>
                <w:b/>
                <w:bCs/>
                <w:sz w:val="24"/>
                <w:szCs w:val="24"/>
              </w:rPr>
            </w:pPr>
            <w:r w:rsidRPr="000F2809">
              <w:rPr>
                <w:rFonts w:cstheme="minorHAnsi"/>
                <w:b/>
                <w:bCs/>
                <w:sz w:val="24"/>
                <w:szCs w:val="24"/>
              </w:rPr>
              <w:t xml:space="preserve">Uvod </w:t>
            </w:r>
          </w:p>
          <w:p w14:paraId="7F36E6FB" w14:textId="21C2CB20" w:rsidR="00323FE4" w:rsidRDefault="00323FE4" w:rsidP="00323FE4">
            <w:pPr>
              <w:spacing w:line="240" w:lineRule="atLeast"/>
              <w:rPr>
                <w:rFonts w:cstheme="minorHAnsi"/>
                <w:sz w:val="24"/>
                <w:szCs w:val="24"/>
              </w:rPr>
            </w:pPr>
            <w:r>
              <w:rPr>
                <w:rFonts w:cstheme="minorHAnsi"/>
                <w:sz w:val="24"/>
                <w:szCs w:val="24"/>
              </w:rPr>
              <w:t xml:space="preserve">Učitelj organizira aktivnosti </w:t>
            </w:r>
            <w:r w:rsidRPr="00323FE4">
              <w:rPr>
                <w:rFonts w:cstheme="minorHAnsi"/>
                <w:sz w:val="24"/>
                <w:szCs w:val="24"/>
              </w:rPr>
              <w:t>„Bolest stajanja“</w:t>
            </w:r>
            <w:r w:rsidR="002F2567">
              <w:rPr>
                <w:rFonts w:cstheme="minorHAnsi"/>
                <w:sz w:val="24"/>
                <w:szCs w:val="24"/>
              </w:rPr>
              <w:t xml:space="preserve">, a učenici sudjeluju u opisanoj aktivnosti. </w:t>
            </w:r>
          </w:p>
          <w:p w14:paraId="083F06B2" w14:textId="6916CBED" w:rsidR="002F2567" w:rsidRDefault="002F2567" w:rsidP="00323FE4">
            <w:pPr>
              <w:spacing w:line="240" w:lineRule="atLeast"/>
              <w:rPr>
                <w:rFonts w:cstheme="minorHAnsi"/>
                <w:sz w:val="24"/>
                <w:szCs w:val="24"/>
              </w:rPr>
            </w:pPr>
            <w:r>
              <w:rPr>
                <w:rFonts w:cstheme="minorHAnsi"/>
                <w:sz w:val="24"/>
                <w:szCs w:val="24"/>
              </w:rPr>
              <w:t>Učitelj r</w:t>
            </w:r>
            <w:r w:rsidR="00323FE4">
              <w:rPr>
                <w:rFonts w:cstheme="minorHAnsi"/>
                <w:sz w:val="24"/>
                <w:szCs w:val="24"/>
              </w:rPr>
              <w:t>aspravlja s učenicima o realnim mogućnostima širenja epidemije virusa</w:t>
            </w:r>
            <w:r>
              <w:rPr>
                <w:rFonts w:cstheme="minorHAnsi"/>
                <w:sz w:val="24"/>
                <w:szCs w:val="24"/>
              </w:rPr>
              <w:t xml:space="preserve"> prikazan potencijama. </w:t>
            </w:r>
          </w:p>
          <w:p w14:paraId="6D4EACA7" w14:textId="77777777" w:rsidR="002F2567" w:rsidRPr="002F2567" w:rsidRDefault="002F2567" w:rsidP="00323FE4">
            <w:pPr>
              <w:spacing w:line="240" w:lineRule="atLeast"/>
              <w:rPr>
                <w:rFonts w:cstheme="minorHAnsi"/>
                <w:b/>
                <w:bCs/>
                <w:sz w:val="24"/>
                <w:szCs w:val="24"/>
              </w:rPr>
            </w:pPr>
            <w:r w:rsidRPr="002F2567">
              <w:rPr>
                <w:rFonts w:cstheme="minorHAnsi"/>
                <w:b/>
                <w:bCs/>
                <w:sz w:val="24"/>
                <w:szCs w:val="24"/>
              </w:rPr>
              <w:t xml:space="preserve">Glavni dio </w:t>
            </w:r>
          </w:p>
          <w:p w14:paraId="349A2BDA" w14:textId="5A2F004E" w:rsidR="00323FE4" w:rsidRPr="00DC37D0" w:rsidRDefault="002F2567" w:rsidP="00DC37D0">
            <w:pPr>
              <w:widowControl w:val="0"/>
              <w:autoSpaceDE w:val="0"/>
              <w:autoSpaceDN w:val="0"/>
              <w:adjustRightInd w:val="0"/>
              <w:spacing w:after="0" w:line="240" w:lineRule="atLeast"/>
              <w:rPr>
                <w:rFonts w:cstheme="minorHAnsi"/>
                <w:sz w:val="24"/>
                <w:szCs w:val="24"/>
              </w:rPr>
            </w:pPr>
            <w:r w:rsidRPr="00DC37D0">
              <w:rPr>
                <w:rFonts w:cstheme="minorHAnsi"/>
                <w:sz w:val="24"/>
                <w:szCs w:val="24"/>
              </w:rPr>
              <w:t xml:space="preserve">Učenici rade u skupinama </w:t>
            </w:r>
            <w:r w:rsidR="00D37124" w:rsidRPr="00DC37D0">
              <w:rPr>
                <w:rFonts w:cstheme="minorHAnsi"/>
                <w:sz w:val="24"/>
                <w:szCs w:val="24"/>
              </w:rPr>
              <w:t xml:space="preserve">– aktivnost </w:t>
            </w:r>
            <w:r w:rsidR="00DC37D0" w:rsidRPr="00DC37D0">
              <w:rPr>
                <w:rFonts w:cstheme="minorHAnsi"/>
                <w:sz w:val="24"/>
                <w:szCs w:val="24"/>
              </w:rPr>
              <w:t>„</w:t>
            </w:r>
            <w:r w:rsidR="00DC37D0" w:rsidRPr="00DC37D0">
              <w:rPr>
                <w:rFonts w:cstheme="minorHAnsi"/>
                <w:sz w:val="24"/>
                <w:szCs w:val="24"/>
              </w:rPr>
              <w:t>Zaraza žetona kao model epidemije</w:t>
            </w:r>
            <w:r w:rsidR="00DC37D0" w:rsidRPr="00DC37D0">
              <w:rPr>
                <w:rFonts w:cstheme="minorHAnsi"/>
                <w:sz w:val="24"/>
                <w:szCs w:val="24"/>
              </w:rPr>
              <w:t>“</w:t>
            </w:r>
            <w:r w:rsidRPr="00DC37D0">
              <w:rPr>
                <w:rFonts w:cstheme="minorHAnsi"/>
                <w:sz w:val="24"/>
                <w:szCs w:val="24"/>
              </w:rPr>
              <w:t xml:space="preserve">. </w:t>
            </w:r>
          </w:p>
          <w:p w14:paraId="53749652" w14:textId="7EFF5B4A" w:rsidR="002F2567" w:rsidRDefault="002F2567" w:rsidP="00323FE4">
            <w:pPr>
              <w:spacing w:line="240" w:lineRule="atLeast"/>
              <w:rPr>
                <w:rFonts w:cstheme="minorHAnsi"/>
                <w:sz w:val="24"/>
                <w:szCs w:val="24"/>
              </w:rPr>
            </w:pPr>
            <w:r>
              <w:rPr>
                <w:rFonts w:cstheme="minorHAnsi"/>
                <w:sz w:val="24"/>
                <w:szCs w:val="24"/>
              </w:rPr>
              <w:t>Učitelj vodi aktivnosti vezane uz komparaciju rezultata rada skupina (uspoređivanje grafova te njihovo povezivanje s načinima širenja epidemije – s naglaskom na prestanak epidemije)</w:t>
            </w:r>
            <w:r w:rsidR="002909D1">
              <w:rPr>
                <w:rFonts w:cstheme="minorHAnsi"/>
                <w:sz w:val="24"/>
                <w:szCs w:val="24"/>
              </w:rPr>
              <w:t xml:space="preserve">. </w:t>
            </w:r>
          </w:p>
          <w:p w14:paraId="43635806" w14:textId="03D7F8CC" w:rsidR="002909D1" w:rsidRDefault="002909D1" w:rsidP="002909D1">
            <w:pPr>
              <w:tabs>
                <w:tab w:val="left" w:pos="945"/>
              </w:tabs>
              <w:rPr>
                <w:rFonts w:cstheme="minorHAnsi"/>
                <w:b/>
                <w:bCs/>
                <w:sz w:val="24"/>
                <w:szCs w:val="24"/>
              </w:rPr>
            </w:pPr>
            <w:r w:rsidRPr="00EB1915">
              <w:rPr>
                <w:rFonts w:cstheme="minorHAnsi"/>
                <w:b/>
                <w:bCs/>
                <w:sz w:val="24"/>
                <w:szCs w:val="24"/>
              </w:rPr>
              <w:t xml:space="preserve">Završna aktivnost </w:t>
            </w:r>
            <w:bookmarkStart w:id="0" w:name="_GoBack"/>
            <w:bookmarkEnd w:id="0"/>
          </w:p>
          <w:p w14:paraId="2BABC8E0" w14:textId="24E2AE9B" w:rsidR="00BE2809" w:rsidRPr="000B47BB" w:rsidRDefault="002909D1" w:rsidP="002909D1">
            <w:pPr>
              <w:tabs>
                <w:tab w:val="left" w:pos="945"/>
              </w:tabs>
            </w:pPr>
            <w:r w:rsidRPr="002909D1">
              <w:rPr>
                <w:rFonts w:cstheme="minorHAnsi"/>
                <w:sz w:val="24"/>
                <w:szCs w:val="24"/>
              </w:rPr>
              <w:t>Učitelj organizira vrednovanje</w:t>
            </w:r>
            <w:r w:rsidR="00D37124">
              <w:rPr>
                <w:rFonts w:cstheme="minorHAnsi"/>
                <w:sz w:val="24"/>
                <w:szCs w:val="24"/>
              </w:rPr>
              <w:t>.</w:t>
            </w:r>
          </w:p>
        </w:tc>
      </w:tr>
      <w:tr w:rsidR="00BE2809" w:rsidRPr="000B47BB" w14:paraId="196ABA1A" w14:textId="77777777" w:rsidTr="00D470EF">
        <w:tc>
          <w:tcPr>
            <w:tcW w:w="2943" w:type="dxa"/>
          </w:tcPr>
          <w:p w14:paraId="32EBDBB2" w14:textId="77777777" w:rsidR="00BE2809" w:rsidRPr="000B47BB" w:rsidRDefault="00BE2809" w:rsidP="004B7F46">
            <w:pPr>
              <w:rPr>
                <w:b/>
              </w:rPr>
            </w:pPr>
            <w:r w:rsidRPr="000B47BB">
              <w:rPr>
                <w:b/>
              </w:rPr>
              <w:t>Sadržaji koji se koriste u aktivnostima</w:t>
            </w:r>
          </w:p>
        </w:tc>
        <w:tc>
          <w:tcPr>
            <w:tcW w:w="6119" w:type="dxa"/>
            <w:gridSpan w:val="2"/>
          </w:tcPr>
          <w:p w14:paraId="680C0361" w14:textId="616FBA68" w:rsidR="00BE2809" w:rsidRDefault="002909D1" w:rsidP="004B7F46">
            <w:r>
              <w:t>Širenje epidemija</w:t>
            </w:r>
          </w:p>
          <w:p w14:paraId="164F1016" w14:textId="10509023" w:rsidR="002909D1" w:rsidRDefault="002909D1" w:rsidP="004B7F46">
            <w:r>
              <w:t xml:space="preserve">Cijepljenje </w:t>
            </w:r>
          </w:p>
          <w:p w14:paraId="7DB63F91" w14:textId="4B3BE5CE" w:rsidR="00104EC9" w:rsidRDefault="00104EC9" w:rsidP="004B7F46">
            <w:r>
              <w:t xml:space="preserve">Prevencija </w:t>
            </w:r>
          </w:p>
          <w:p w14:paraId="6E146E7C" w14:textId="77A26F7C" w:rsidR="002909D1" w:rsidRDefault="002909D1" w:rsidP="004B7F46">
            <w:r>
              <w:t>Potencije</w:t>
            </w:r>
          </w:p>
          <w:p w14:paraId="63132AF4" w14:textId="77777777" w:rsidR="002909D1" w:rsidRDefault="002909D1" w:rsidP="002909D1">
            <w:r>
              <w:t xml:space="preserve">Prikaz podataka tablicom i dijagramima </w:t>
            </w:r>
          </w:p>
          <w:p w14:paraId="58463BA3" w14:textId="6136D9DB" w:rsidR="002909D1" w:rsidRPr="000B47BB" w:rsidRDefault="002909D1" w:rsidP="002909D1">
            <w:r>
              <w:t xml:space="preserve">Sastavak trodijelne strukture </w:t>
            </w:r>
          </w:p>
        </w:tc>
      </w:tr>
      <w:tr w:rsidR="00BE2809" w:rsidRPr="000B47BB" w14:paraId="4E600034" w14:textId="77777777" w:rsidTr="00D470EF">
        <w:tc>
          <w:tcPr>
            <w:tcW w:w="2943" w:type="dxa"/>
          </w:tcPr>
          <w:p w14:paraId="2E7241C7" w14:textId="77777777" w:rsidR="00BE2809" w:rsidRPr="000B47BB" w:rsidRDefault="00BE2809" w:rsidP="004B7F46">
            <w:pPr>
              <w:rPr>
                <w:b/>
              </w:rPr>
            </w:pPr>
            <w:r w:rsidRPr="000B47BB">
              <w:rPr>
                <w:b/>
              </w:rPr>
              <w:lastRenderedPageBreak/>
              <w:t>Primjeri vrednovanja</w:t>
            </w:r>
            <w:r w:rsidR="008B761B">
              <w:rPr>
                <w:b/>
              </w:rPr>
              <w:t xml:space="preserve"> </w:t>
            </w:r>
            <w:r w:rsidRPr="00275C95">
              <w:rPr>
                <w:b/>
              </w:rPr>
              <w:t>za učenje, vrednovanja kao učenje ili naučenog uz upute</w:t>
            </w:r>
          </w:p>
        </w:tc>
        <w:tc>
          <w:tcPr>
            <w:tcW w:w="6119" w:type="dxa"/>
            <w:gridSpan w:val="2"/>
          </w:tcPr>
          <w:p w14:paraId="1B20A4D3" w14:textId="27D808C3" w:rsidR="001458D1" w:rsidRPr="001458D1" w:rsidRDefault="00286C76" w:rsidP="001458D1">
            <w:pPr>
              <w:tabs>
                <w:tab w:val="left" w:pos="945"/>
              </w:tabs>
              <w:rPr>
                <w:rFonts w:cstheme="minorHAnsi"/>
                <w:sz w:val="24"/>
                <w:szCs w:val="24"/>
              </w:rPr>
            </w:pPr>
            <w:r>
              <w:rPr>
                <w:rFonts w:cstheme="minorHAnsi"/>
                <w:sz w:val="24"/>
                <w:szCs w:val="24"/>
              </w:rPr>
              <w:t xml:space="preserve">Kviz u digitalnom alatu </w:t>
            </w:r>
            <w:proofErr w:type="spellStart"/>
            <w:r>
              <w:rPr>
                <w:rFonts w:cstheme="minorHAnsi"/>
                <w:sz w:val="24"/>
                <w:szCs w:val="24"/>
              </w:rPr>
              <w:t>Wizzer.me</w:t>
            </w:r>
            <w:proofErr w:type="spellEnd"/>
            <w:r>
              <w:rPr>
                <w:rFonts w:cstheme="minorHAnsi"/>
                <w:sz w:val="24"/>
                <w:szCs w:val="24"/>
              </w:rPr>
              <w:t xml:space="preserve">  </w:t>
            </w:r>
            <w:hyperlink r:id="rId12" w:history="1">
              <w:r w:rsidRPr="00000C2B">
                <w:rPr>
                  <w:rStyle w:val="Hiperveza"/>
                  <w:rFonts w:cstheme="minorHAnsi"/>
                  <w:sz w:val="24"/>
                  <w:szCs w:val="24"/>
                </w:rPr>
                <w:t>https://app.wizer.me/preview/P6GXZJ</w:t>
              </w:r>
            </w:hyperlink>
          </w:p>
        </w:tc>
      </w:tr>
      <w:tr w:rsidR="00BE2809" w:rsidRPr="000B47BB" w14:paraId="4223640C" w14:textId="77777777" w:rsidTr="007056F3">
        <w:trPr>
          <w:trHeight w:val="53"/>
        </w:trPr>
        <w:tc>
          <w:tcPr>
            <w:tcW w:w="2943" w:type="dxa"/>
          </w:tcPr>
          <w:p w14:paraId="53F4A4A7" w14:textId="77777777" w:rsidR="00BE2809" w:rsidRPr="000B47BB" w:rsidRDefault="00BE2809" w:rsidP="004B7F46">
            <w:pPr>
              <w:rPr>
                <w:b/>
              </w:rPr>
            </w:pPr>
            <w:r>
              <w:rPr>
                <w:b/>
              </w:rPr>
              <w:t>R</w:t>
            </w:r>
            <w:r w:rsidRPr="00275C95">
              <w:rPr>
                <w:b/>
              </w:rPr>
              <w:t>azrađeni problemski zadaci, zadaci za poticanje kritičkog razmišljanja, kreativnosti i/ili istraživački zadaci; ovisno o predmetu i nastavnoj temi</w:t>
            </w:r>
          </w:p>
        </w:tc>
        <w:tc>
          <w:tcPr>
            <w:tcW w:w="6119" w:type="dxa"/>
            <w:gridSpan w:val="2"/>
          </w:tcPr>
          <w:p w14:paraId="17736CD8" w14:textId="70DA92CD" w:rsidR="007056F3" w:rsidRPr="0048531B" w:rsidRDefault="0042765F" w:rsidP="007056F3">
            <w:pPr>
              <w:tabs>
                <w:tab w:val="left" w:pos="5072"/>
              </w:tabs>
            </w:pPr>
            <w:r>
              <w:t>Svi gore navedeni zadatci potiču kritičko mišljenje te imaju formu istraživačkoga pristupa – modeliranja (modeliranje se provlači kroz sve aktivnosti za učenike koj</w:t>
            </w:r>
            <w:r w:rsidR="00D37124">
              <w:t>i</w:t>
            </w:r>
            <w:r>
              <w:t xml:space="preserve"> rade po redovnom i primjerenom programu obrazovanja).</w:t>
            </w:r>
          </w:p>
        </w:tc>
      </w:tr>
      <w:tr w:rsidR="00BE2809" w:rsidRPr="000B47BB" w14:paraId="48CA6FA1" w14:textId="77777777" w:rsidTr="004B7F46">
        <w:tc>
          <w:tcPr>
            <w:tcW w:w="9062" w:type="dxa"/>
            <w:gridSpan w:val="3"/>
          </w:tcPr>
          <w:p w14:paraId="62C2086F" w14:textId="77777777" w:rsidR="00BE2809" w:rsidRPr="00275C95" w:rsidRDefault="00BE2809" w:rsidP="004B7F46">
            <w:pPr>
              <w:jc w:val="center"/>
              <w:rPr>
                <w:b/>
              </w:rPr>
            </w:pPr>
            <w:r w:rsidRPr="00275C95">
              <w:rPr>
                <w:b/>
              </w:rPr>
              <w:t>DODATNI ELEMENTI</w:t>
            </w:r>
            <w:r>
              <w:rPr>
                <w:rStyle w:val="Referencafusnote"/>
                <w:b/>
              </w:rPr>
              <w:footnoteReference w:id="1"/>
            </w:r>
          </w:p>
        </w:tc>
      </w:tr>
      <w:tr w:rsidR="00BE2809" w:rsidRPr="000B47BB" w14:paraId="72D493F4" w14:textId="77777777" w:rsidTr="004B7F46">
        <w:tc>
          <w:tcPr>
            <w:tcW w:w="4531" w:type="dxa"/>
            <w:gridSpan w:val="2"/>
          </w:tcPr>
          <w:p w14:paraId="19293D25" w14:textId="77777777" w:rsidR="00BE2809" w:rsidRPr="000B47BB" w:rsidRDefault="00BE2809" w:rsidP="004B7F46">
            <w:r>
              <w:t xml:space="preserve">Poveznice na više </w:t>
            </w:r>
            <w:r w:rsidRPr="000B47BB">
              <w:t>odgojno-obrazovni</w:t>
            </w:r>
            <w:r>
              <w:t>h</w:t>
            </w:r>
            <w:r w:rsidRPr="000B47BB">
              <w:t xml:space="preserve"> ishod</w:t>
            </w:r>
            <w:r>
              <w:t xml:space="preserve">a </w:t>
            </w:r>
            <w:r w:rsidRPr="000B47BB">
              <w:t xml:space="preserve">različitih predmeta ili očekivanja </w:t>
            </w:r>
            <w:proofErr w:type="spellStart"/>
            <w:r w:rsidRPr="000B47BB">
              <w:t>međupredmetnih</w:t>
            </w:r>
            <w:proofErr w:type="spellEnd"/>
            <w:r>
              <w:t xml:space="preserve"> tema</w:t>
            </w:r>
          </w:p>
        </w:tc>
        <w:tc>
          <w:tcPr>
            <w:tcW w:w="4531" w:type="dxa"/>
          </w:tcPr>
          <w:p w14:paraId="5E1B7D1F" w14:textId="77777777" w:rsidR="0008164E" w:rsidRDefault="0008164E" w:rsidP="0008164E">
            <w:pPr>
              <w:pStyle w:val="t-8"/>
              <w:shd w:val="clear" w:color="auto" w:fill="FFFFFF"/>
              <w:spacing w:before="0" w:beforeAutospacing="0" w:after="48" w:afterAutospacing="0"/>
              <w:textAlignment w:val="baseline"/>
              <w:rPr>
                <w:color w:val="231F20"/>
                <w:sz w:val="22"/>
                <w:szCs w:val="22"/>
              </w:rPr>
            </w:pPr>
          </w:p>
          <w:p w14:paraId="5F9BEF71" w14:textId="005236AE" w:rsidR="0008164E" w:rsidRDefault="00912CDC" w:rsidP="0008164E">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Cijepljenje – zdravlje, priroda, </w:t>
            </w:r>
            <w:proofErr w:type="spellStart"/>
            <w:r>
              <w:rPr>
                <w:color w:val="231F20"/>
                <w:sz w:val="22"/>
                <w:szCs w:val="22"/>
              </w:rPr>
              <w:t>osr</w:t>
            </w:r>
            <w:proofErr w:type="spellEnd"/>
            <w:r>
              <w:rPr>
                <w:color w:val="231F20"/>
                <w:sz w:val="22"/>
                <w:szCs w:val="22"/>
              </w:rPr>
              <w:t xml:space="preserve">, </w:t>
            </w:r>
            <w:proofErr w:type="spellStart"/>
            <w:r>
              <w:rPr>
                <w:color w:val="231F20"/>
                <w:sz w:val="22"/>
                <w:szCs w:val="22"/>
              </w:rPr>
              <w:t>uku</w:t>
            </w:r>
            <w:proofErr w:type="spellEnd"/>
          </w:p>
          <w:p w14:paraId="3AD9B50D" w14:textId="7DC5BA02" w:rsidR="00912CDC" w:rsidRDefault="00912CDC" w:rsidP="0008164E">
            <w:pPr>
              <w:pStyle w:val="t-8"/>
              <w:shd w:val="clear" w:color="auto" w:fill="FFFFFF"/>
              <w:spacing w:before="0" w:beforeAutospacing="0" w:after="48" w:afterAutospacing="0"/>
              <w:textAlignment w:val="baseline"/>
              <w:rPr>
                <w:color w:val="231F20"/>
                <w:sz w:val="22"/>
                <w:szCs w:val="22"/>
              </w:rPr>
            </w:pPr>
            <w:r>
              <w:rPr>
                <w:color w:val="231F20"/>
                <w:sz w:val="22"/>
                <w:szCs w:val="22"/>
              </w:rPr>
              <w:t xml:space="preserve">Prevencija – zdravlje, priroda, </w:t>
            </w:r>
            <w:proofErr w:type="spellStart"/>
            <w:r>
              <w:rPr>
                <w:color w:val="231F20"/>
                <w:sz w:val="22"/>
                <w:szCs w:val="22"/>
              </w:rPr>
              <w:t>osr</w:t>
            </w:r>
            <w:proofErr w:type="spellEnd"/>
            <w:r>
              <w:rPr>
                <w:color w:val="231F20"/>
                <w:sz w:val="22"/>
                <w:szCs w:val="22"/>
              </w:rPr>
              <w:t xml:space="preserve">, </w:t>
            </w:r>
            <w:proofErr w:type="spellStart"/>
            <w:r>
              <w:rPr>
                <w:color w:val="231F20"/>
                <w:sz w:val="22"/>
                <w:szCs w:val="22"/>
              </w:rPr>
              <w:t>uku</w:t>
            </w:r>
            <w:proofErr w:type="spellEnd"/>
          </w:p>
          <w:p w14:paraId="3AD09D99" w14:textId="3A61A246" w:rsidR="00912CDC" w:rsidRDefault="00912CDC" w:rsidP="00912CDC">
            <w:r>
              <w:t xml:space="preserve">Rješavanje matematičkih zadataka pomoću mobilne aplikacije </w:t>
            </w:r>
            <w:proofErr w:type="spellStart"/>
            <w:r>
              <w:t>Photomath</w:t>
            </w:r>
            <w:proofErr w:type="spellEnd"/>
            <w:r>
              <w:t xml:space="preserve"> – </w:t>
            </w:r>
            <w:proofErr w:type="spellStart"/>
            <w:r>
              <w:t>ikt</w:t>
            </w:r>
            <w:proofErr w:type="spellEnd"/>
            <w:r>
              <w:t xml:space="preserve">, matematika, priroda, </w:t>
            </w:r>
            <w:proofErr w:type="spellStart"/>
            <w:r>
              <w:rPr>
                <w:color w:val="231F20"/>
              </w:rPr>
              <w:t>uku</w:t>
            </w:r>
            <w:proofErr w:type="spellEnd"/>
          </w:p>
          <w:p w14:paraId="4A31C80E" w14:textId="4DAAB406" w:rsidR="00BE2809" w:rsidRPr="000B47BB" w:rsidRDefault="00912CDC" w:rsidP="004B7F46">
            <w:r>
              <w:t xml:space="preserve">Rješavanje kviza u digitalnom alatu </w:t>
            </w:r>
            <w:proofErr w:type="spellStart"/>
            <w:r>
              <w:t>Wizzer</w:t>
            </w:r>
            <w:proofErr w:type="spellEnd"/>
            <w:r>
              <w:t xml:space="preserve">. me – </w:t>
            </w:r>
            <w:proofErr w:type="spellStart"/>
            <w:r>
              <w:t>ikt</w:t>
            </w:r>
            <w:proofErr w:type="spellEnd"/>
            <w:r>
              <w:t xml:space="preserve">, matematika, priroda, </w:t>
            </w:r>
            <w:proofErr w:type="spellStart"/>
            <w:r>
              <w:rPr>
                <w:color w:val="231F20"/>
              </w:rPr>
              <w:t>uku</w:t>
            </w:r>
            <w:proofErr w:type="spellEnd"/>
          </w:p>
        </w:tc>
      </w:tr>
      <w:tr w:rsidR="00BE2809" w:rsidRPr="000B47BB" w14:paraId="47FE273E" w14:textId="77777777" w:rsidTr="004B7F46">
        <w:tc>
          <w:tcPr>
            <w:tcW w:w="4531" w:type="dxa"/>
            <w:gridSpan w:val="2"/>
          </w:tcPr>
          <w:p w14:paraId="603CF3CC" w14:textId="77777777" w:rsidR="00BE2809" w:rsidRPr="000B47BB" w:rsidRDefault="00BE2809" w:rsidP="004B7F46">
            <w:r>
              <w:t>Aktivnost u kojima je vidljiva interdisciplinarnost</w:t>
            </w:r>
          </w:p>
        </w:tc>
        <w:tc>
          <w:tcPr>
            <w:tcW w:w="4531" w:type="dxa"/>
          </w:tcPr>
          <w:p w14:paraId="2C5B9832" w14:textId="663C8A59" w:rsidR="0042765F" w:rsidRDefault="0042765F" w:rsidP="0042765F">
            <w:r>
              <w:t>Širenje epidemija</w:t>
            </w:r>
            <w:r w:rsidR="00912CDC">
              <w:t xml:space="preserve"> – priroda, matematika</w:t>
            </w:r>
          </w:p>
          <w:p w14:paraId="5D75FA30" w14:textId="4D949881" w:rsidR="0042765F" w:rsidRDefault="0042765F" w:rsidP="0042765F">
            <w:r>
              <w:t>Potencije</w:t>
            </w:r>
            <w:r w:rsidR="00912CDC">
              <w:t xml:space="preserve"> – priroda, matematika</w:t>
            </w:r>
          </w:p>
          <w:p w14:paraId="1949F13E" w14:textId="77777777" w:rsidR="00912CDC" w:rsidRDefault="0042765F" w:rsidP="00912CDC">
            <w:r>
              <w:t xml:space="preserve">Prikaz podataka tablicom i dijagramima </w:t>
            </w:r>
            <w:r w:rsidR="00912CDC">
              <w:t>– priroda, matematika</w:t>
            </w:r>
          </w:p>
          <w:p w14:paraId="52236D7F" w14:textId="77777777" w:rsidR="00912CDC" w:rsidRDefault="0042765F" w:rsidP="0042765F">
            <w:r>
              <w:t>Sastavak trodijelne strukture</w:t>
            </w:r>
            <w:r w:rsidR="00912CDC">
              <w:t xml:space="preserve"> – hrvatski jezik, priroda</w:t>
            </w:r>
          </w:p>
          <w:p w14:paraId="3C274C7D" w14:textId="139E4BDA" w:rsidR="00912CDC" w:rsidRDefault="00912CDC" w:rsidP="0042765F">
            <w:r>
              <w:t xml:space="preserve">Rješavanje matematičkih zadataka pomoću mobilne aplikacije </w:t>
            </w:r>
            <w:proofErr w:type="spellStart"/>
            <w:r>
              <w:t>Photomath</w:t>
            </w:r>
            <w:proofErr w:type="spellEnd"/>
            <w:r>
              <w:t xml:space="preserve"> – matematika, priroda</w:t>
            </w:r>
          </w:p>
          <w:p w14:paraId="19F7E318" w14:textId="77777777" w:rsidR="00912CDC" w:rsidRDefault="00912CDC" w:rsidP="00912CDC">
            <w:r>
              <w:t xml:space="preserve">Rješavanje kviza u digitalnom alatu </w:t>
            </w:r>
            <w:proofErr w:type="spellStart"/>
            <w:r>
              <w:t>Wizzer</w:t>
            </w:r>
            <w:proofErr w:type="spellEnd"/>
            <w:r>
              <w:t>. me - matematika, priroda</w:t>
            </w:r>
          </w:p>
          <w:p w14:paraId="1D61B234" w14:textId="1EBF63FE" w:rsidR="00912CDC" w:rsidRPr="000B47BB" w:rsidRDefault="00912CDC" w:rsidP="0042765F">
            <w:r>
              <w:t xml:space="preserve"> </w:t>
            </w:r>
          </w:p>
        </w:tc>
      </w:tr>
      <w:tr w:rsidR="00BE2809" w:rsidRPr="000B47BB" w14:paraId="49AEC28B" w14:textId="77777777" w:rsidTr="004B7F46">
        <w:tc>
          <w:tcPr>
            <w:tcW w:w="4531" w:type="dxa"/>
            <w:gridSpan w:val="2"/>
          </w:tcPr>
          <w:p w14:paraId="7C3451C2" w14:textId="77777777" w:rsidR="00BE2809" w:rsidRDefault="00BE2809" w:rsidP="004B7F46">
            <w:r>
              <w:t xml:space="preserve">Aktivnosti </w:t>
            </w:r>
            <w:r w:rsidRPr="000B47BB">
              <w:t xml:space="preserve"> koji o</w:t>
            </w:r>
            <w:r>
              <w:t>buhvaćaju</w:t>
            </w:r>
            <w:r w:rsidRPr="000B47BB">
              <w:t xml:space="preserve"> prilagodbe za učenike s teškoćama</w:t>
            </w:r>
          </w:p>
        </w:tc>
        <w:tc>
          <w:tcPr>
            <w:tcW w:w="4531" w:type="dxa"/>
          </w:tcPr>
          <w:p w14:paraId="27D12AC1" w14:textId="77777777" w:rsidR="001C4066" w:rsidRDefault="001C4066" w:rsidP="001C4066">
            <w:pPr>
              <w:spacing w:line="240" w:lineRule="atLeast"/>
              <w:rPr>
                <w:rFonts w:cstheme="minorHAnsi"/>
                <w:b/>
                <w:bCs/>
                <w:sz w:val="24"/>
                <w:szCs w:val="24"/>
              </w:rPr>
            </w:pPr>
            <w:r w:rsidRPr="00775A3F">
              <w:rPr>
                <w:rFonts w:cstheme="minorHAnsi"/>
                <w:b/>
                <w:bCs/>
                <w:sz w:val="24"/>
                <w:szCs w:val="24"/>
              </w:rPr>
              <w:t>Aktivnost za učenike s poteškoćama u razvoju</w:t>
            </w:r>
          </w:p>
          <w:p w14:paraId="1E6201A9" w14:textId="5E633CBB" w:rsidR="001C4066" w:rsidRPr="00553C69" w:rsidRDefault="00D37124" w:rsidP="001C4066">
            <w:pPr>
              <w:pStyle w:val="Odlomakpopisa"/>
              <w:numPr>
                <w:ilvl w:val="0"/>
                <w:numId w:val="8"/>
              </w:numPr>
              <w:spacing w:line="240" w:lineRule="atLeast"/>
              <w:rPr>
                <w:rFonts w:cstheme="minorHAnsi"/>
                <w:b/>
                <w:bCs/>
                <w:sz w:val="24"/>
                <w:szCs w:val="24"/>
              </w:rPr>
            </w:pPr>
            <w:r>
              <w:rPr>
                <w:rFonts w:cstheme="minorHAnsi"/>
                <w:b/>
                <w:bCs/>
                <w:sz w:val="24"/>
                <w:szCs w:val="24"/>
              </w:rPr>
              <w:t>r</w:t>
            </w:r>
            <w:r w:rsidR="001C4066" w:rsidRPr="00553C69">
              <w:rPr>
                <w:rFonts w:cstheme="minorHAnsi"/>
                <w:b/>
                <w:bCs/>
                <w:sz w:val="24"/>
                <w:szCs w:val="24"/>
              </w:rPr>
              <w:t>azina aktivnosti</w:t>
            </w:r>
          </w:p>
          <w:p w14:paraId="30E6782D" w14:textId="77777777" w:rsidR="001C4066" w:rsidRDefault="001C4066" w:rsidP="001C4066">
            <w:pPr>
              <w:pStyle w:val="Odlomakpopisa"/>
              <w:spacing w:line="240" w:lineRule="atLeast"/>
              <w:rPr>
                <w:rFonts w:cstheme="minorHAnsi"/>
                <w:sz w:val="24"/>
                <w:szCs w:val="24"/>
              </w:rPr>
            </w:pPr>
            <w:r>
              <w:rPr>
                <w:rFonts w:cstheme="minorHAnsi"/>
                <w:sz w:val="24"/>
                <w:szCs w:val="24"/>
              </w:rPr>
              <w:t xml:space="preserve">Potreban pribor: stiropor, </w:t>
            </w:r>
            <w:r>
              <w:rPr>
                <w:rFonts w:ascii="Arial" w:hAnsi="Arial" w:cs="Arial"/>
                <w:color w:val="545454"/>
                <w:sz w:val="21"/>
                <w:szCs w:val="21"/>
                <w:shd w:val="clear" w:color="auto" w:fill="FFFFFF"/>
              </w:rPr>
              <w:t>pribadača široke glave</w:t>
            </w:r>
          </w:p>
          <w:p w14:paraId="149D30A4" w14:textId="77777777" w:rsidR="001C4066" w:rsidRDefault="001C4066" w:rsidP="001C4066">
            <w:pPr>
              <w:pStyle w:val="Odlomakpopisa"/>
              <w:spacing w:line="240" w:lineRule="atLeast"/>
              <w:rPr>
                <w:rFonts w:cstheme="minorHAnsi"/>
                <w:sz w:val="24"/>
                <w:szCs w:val="24"/>
              </w:rPr>
            </w:pPr>
            <w:r>
              <w:rPr>
                <w:rFonts w:cstheme="minorHAnsi"/>
                <w:sz w:val="24"/>
                <w:szCs w:val="24"/>
              </w:rPr>
              <w:t xml:space="preserve">Učenik na stiroporu prikazuje model širenja epidemije tako da pribadače široke glave slaže u stupce po načelu </w:t>
            </w:r>
            <w:r>
              <w:rPr>
                <w:rFonts w:cstheme="minorHAnsi"/>
                <w:sz w:val="24"/>
                <w:szCs w:val="24"/>
              </w:rPr>
              <w:lastRenderedPageBreak/>
              <w:t>da jedna pribadača predstavlja jednu zaraženu osobu, a jedan stupac odgovara jednom koraku širenju epidemije (voditi računa o tome da je korak 0 jedna zaražena osoba jer se epidemija ne može širiti bez zaražene osobe).</w:t>
            </w:r>
          </w:p>
          <w:p w14:paraId="6D5FB255" w14:textId="77777777" w:rsidR="001C4066" w:rsidRDefault="001C4066" w:rsidP="001C4066">
            <w:pPr>
              <w:pStyle w:val="Odlomakpopisa"/>
              <w:spacing w:line="240" w:lineRule="atLeast"/>
              <w:rPr>
                <w:rFonts w:cstheme="minorHAnsi"/>
                <w:sz w:val="24"/>
                <w:szCs w:val="24"/>
              </w:rPr>
            </w:pPr>
          </w:p>
          <w:p w14:paraId="0B494DE9" w14:textId="77777777" w:rsidR="001C4066" w:rsidRDefault="001C4066" w:rsidP="001C4066">
            <w:pPr>
              <w:pStyle w:val="Odlomakpopisa"/>
              <w:spacing w:line="240" w:lineRule="atLeast"/>
              <w:rPr>
                <w:rFonts w:cstheme="minorHAnsi"/>
                <w:sz w:val="24"/>
                <w:szCs w:val="24"/>
              </w:rPr>
            </w:pPr>
            <w:r>
              <w:rPr>
                <w:noProof/>
              </w:rPr>
              <w:drawing>
                <wp:anchor distT="0" distB="0" distL="114300" distR="114300" simplePos="0" relativeHeight="251658240" behindDoc="1" locked="0" layoutInCell="1" allowOverlap="1" wp14:anchorId="493A7F90" wp14:editId="7AB5C570">
                  <wp:simplePos x="0" y="0"/>
                  <wp:positionH relativeFrom="column">
                    <wp:posOffset>490855</wp:posOffset>
                  </wp:positionH>
                  <wp:positionV relativeFrom="paragraph">
                    <wp:posOffset>130810</wp:posOffset>
                  </wp:positionV>
                  <wp:extent cx="2343150" cy="1756410"/>
                  <wp:effectExtent l="0" t="0" r="0" b="0"/>
                  <wp:wrapTight wrapText="bothSides">
                    <wp:wrapPolygon edited="0">
                      <wp:start x="21600" y="21600"/>
                      <wp:lineTo x="21600" y="281"/>
                      <wp:lineTo x="176" y="281"/>
                      <wp:lineTo x="176" y="21600"/>
                      <wp:lineTo x="21600" y="21600"/>
                    </wp:wrapPolygon>
                  </wp:wrapTight>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343150" cy="1756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3E8DD5" w14:textId="77777777" w:rsidR="001C4066" w:rsidRPr="00E0269A" w:rsidRDefault="001C4066" w:rsidP="001C4066"/>
          <w:p w14:paraId="78D3E1F8" w14:textId="77777777" w:rsidR="001C4066" w:rsidRPr="00E0269A" w:rsidRDefault="001C4066" w:rsidP="001C4066"/>
          <w:p w14:paraId="7390CCC5" w14:textId="77777777" w:rsidR="001C4066" w:rsidRPr="00E0269A" w:rsidRDefault="001C4066" w:rsidP="001C4066"/>
          <w:p w14:paraId="150C8E24" w14:textId="77777777" w:rsidR="001C4066" w:rsidRPr="00E0269A" w:rsidRDefault="001C4066" w:rsidP="001C4066"/>
          <w:p w14:paraId="1DB5B633" w14:textId="77777777" w:rsidR="001C4066" w:rsidRPr="00E0269A" w:rsidRDefault="001C4066" w:rsidP="001C4066"/>
          <w:p w14:paraId="5F1B8211" w14:textId="77777777" w:rsidR="001C4066" w:rsidRPr="00E0269A" w:rsidRDefault="001C4066" w:rsidP="001C4066"/>
          <w:p w14:paraId="3D59A137" w14:textId="77777777" w:rsidR="001C4066" w:rsidRDefault="001C4066" w:rsidP="001C4066">
            <w:pPr>
              <w:tabs>
                <w:tab w:val="left" w:pos="945"/>
              </w:tabs>
              <w:rPr>
                <w:rFonts w:cstheme="minorHAnsi"/>
                <w:sz w:val="24"/>
                <w:szCs w:val="24"/>
              </w:rPr>
            </w:pPr>
            <w:r>
              <w:rPr>
                <w:rFonts w:cstheme="minorHAnsi"/>
                <w:sz w:val="24"/>
                <w:szCs w:val="24"/>
              </w:rPr>
              <w:t xml:space="preserve">              Slika 2. Jedan od primjera modela širenja epidemije</w:t>
            </w:r>
          </w:p>
          <w:p w14:paraId="328A890F" w14:textId="201DC314" w:rsidR="001C4066" w:rsidRDefault="001C4066" w:rsidP="001C4066">
            <w:pPr>
              <w:tabs>
                <w:tab w:val="left" w:pos="945"/>
              </w:tabs>
              <w:rPr>
                <w:rFonts w:cstheme="minorHAnsi"/>
                <w:sz w:val="24"/>
                <w:szCs w:val="24"/>
              </w:rPr>
            </w:pPr>
            <w:r>
              <w:rPr>
                <w:rFonts w:cstheme="minorHAnsi"/>
                <w:sz w:val="24"/>
                <w:szCs w:val="24"/>
              </w:rPr>
              <w:t xml:space="preserve">             Nakon što učenik dovrši prikaz na stiroporu</w:t>
            </w:r>
            <w:r w:rsidR="00D37124">
              <w:rPr>
                <w:rFonts w:cstheme="minorHAnsi"/>
                <w:sz w:val="24"/>
                <w:szCs w:val="24"/>
              </w:rPr>
              <w:t>,</w:t>
            </w:r>
            <w:r>
              <w:rPr>
                <w:rFonts w:cstheme="minorHAnsi"/>
                <w:sz w:val="24"/>
                <w:szCs w:val="24"/>
              </w:rPr>
              <w:t xml:space="preserve"> očitava podatke i zapisuje ih u tablicu. </w:t>
            </w:r>
          </w:p>
          <w:p w14:paraId="07B8C245" w14:textId="5A5DE1C8" w:rsidR="001C4066" w:rsidRDefault="00D37124" w:rsidP="001C4066">
            <w:pPr>
              <w:tabs>
                <w:tab w:val="left" w:pos="945"/>
              </w:tabs>
              <w:rPr>
                <w:rFonts w:cstheme="minorHAnsi"/>
                <w:sz w:val="24"/>
                <w:szCs w:val="24"/>
              </w:rPr>
            </w:pPr>
            <w:r>
              <w:rPr>
                <w:rFonts w:cstheme="minorHAnsi"/>
                <w:sz w:val="24"/>
                <w:szCs w:val="24"/>
              </w:rPr>
              <w:t>Izborna</w:t>
            </w:r>
            <w:r w:rsidR="001C4066">
              <w:rPr>
                <w:rFonts w:cstheme="minorHAnsi"/>
                <w:sz w:val="24"/>
                <w:szCs w:val="24"/>
              </w:rPr>
              <w:t xml:space="preserve"> varijanta</w:t>
            </w:r>
            <w:r>
              <w:rPr>
                <w:rFonts w:cstheme="minorHAnsi"/>
                <w:sz w:val="24"/>
                <w:szCs w:val="24"/>
              </w:rPr>
              <w:t>:</w:t>
            </w:r>
            <w:r w:rsidR="001C4066">
              <w:rPr>
                <w:rFonts w:cstheme="minorHAnsi"/>
                <w:sz w:val="24"/>
                <w:szCs w:val="24"/>
              </w:rPr>
              <w:t xml:space="preserve"> ista aktivnost može </w:t>
            </w:r>
            <w:r>
              <w:rPr>
                <w:rFonts w:cstheme="minorHAnsi"/>
                <w:sz w:val="24"/>
                <w:szCs w:val="24"/>
              </w:rPr>
              <w:t xml:space="preserve">se </w:t>
            </w:r>
            <w:r w:rsidR="001C4066">
              <w:rPr>
                <w:rFonts w:cstheme="minorHAnsi"/>
                <w:sz w:val="24"/>
                <w:szCs w:val="24"/>
              </w:rPr>
              <w:t>odraditi tako da stiropor zamijenimo papirom, a pribadače široke glave kvadratićem</w:t>
            </w:r>
            <w:r>
              <w:rPr>
                <w:rFonts w:cstheme="minorHAnsi"/>
                <w:sz w:val="24"/>
                <w:szCs w:val="24"/>
              </w:rPr>
              <w:t xml:space="preserve"> u boji</w:t>
            </w:r>
            <w:r w:rsidR="001C4066">
              <w:rPr>
                <w:rFonts w:cstheme="minorHAnsi"/>
                <w:sz w:val="24"/>
                <w:szCs w:val="24"/>
              </w:rPr>
              <w:t xml:space="preserve"> (1 cm x 1 cm</w:t>
            </w:r>
            <w:r>
              <w:rPr>
                <w:rFonts w:cstheme="minorHAnsi"/>
                <w:sz w:val="24"/>
                <w:szCs w:val="24"/>
              </w:rPr>
              <w:t xml:space="preserve">; </w:t>
            </w:r>
            <w:r w:rsidR="001C4066">
              <w:rPr>
                <w:rFonts w:cstheme="minorHAnsi"/>
                <w:sz w:val="24"/>
                <w:szCs w:val="24"/>
              </w:rPr>
              <w:t xml:space="preserve">kvadratiće može pripremiti i učenik u okviru ove aktivnosti). </w:t>
            </w:r>
          </w:p>
          <w:p w14:paraId="56017EEC" w14:textId="77777777" w:rsidR="001C4066" w:rsidRDefault="001C4066" w:rsidP="001C4066">
            <w:pPr>
              <w:tabs>
                <w:tab w:val="left" w:pos="945"/>
              </w:tabs>
              <w:rPr>
                <w:rFonts w:cstheme="minorHAnsi"/>
                <w:sz w:val="24"/>
                <w:szCs w:val="24"/>
              </w:rPr>
            </w:pPr>
          </w:p>
          <w:p w14:paraId="126F03DF" w14:textId="77777777" w:rsidR="001C4066" w:rsidRDefault="001C4066" w:rsidP="001C4066">
            <w:pPr>
              <w:tabs>
                <w:tab w:val="left" w:pos="945"/>
              </w:tabs>
              <w:rPr>
                <w:rFonts w:cstheme="minorHAnsi"/>
                <w:sz w:val="24"/>
                <w:szCs w:val="24"/>
              </w:rPr>
            </w:pPr>
          </w:p>
          <w:p w14:paraId="47F43736" w14:textId="77777777" w:rsidR="001C4066" w:rsidRDefault="001C4066" w:rsidP="001C4066">
            <w:pPr>
              <w:tabs>
                <w:tab w:val="left" w:pos="945"/>
              </w:tabs>
              <w:rPr>
                <w:rFonts w:cstheme="minorHAnsi"/>
                <w:sz w:val="24"/>
                <w:szCs w:val="24"/>
              </w:rPr>
            </w:pPr>
            <w:r>
              <w:rPr>
                <w:noProof/>
              </w:rPr>
              <w:drawing>
                <wp:anchor distT="0" distB="0" distL="114300" distR="114300" simplePos="0" relativeHeight="251661312" behindDoc="1" locked="0" layoutInCell="1" allowOverlap="1" wp14:anchorId="05AA138A" wp14:editId="2A644489">
                  <wp:simplePos x="0" y="0"/>
                  <wp:positionH relativeFrom="margin">
                    <wp:posOffset>790575</wp:posOffset>
                  </wp:positionH>
                  <wp:positionV relativeFrom="paragraph">
                    <wp:posOffset>-810260</wp:posOffset>
                  </wp:positionV>
                  <wp:extent cx="2362200" cy="1771650"/>
                  <wp:effectExtent l="0" t="0" r="0" b="0"/>
                  <wp:wrapTight wrapText="bothSides">
                    <wp:wrapPolygon edited="0">
                      <wp:start x="0" y="0"/>
                      <wp:lineTo x="0" y="21368"/>
                      <wp:lineTo x="21426" y="21368"/>
                      <wp:lineTo x="21426" y="0"/>
                      <wp:lineTo x="0" y="0"/>
                    </wp:wrapPolygon>
                  </wp:wrapTight>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F6EB1B" w14:textId="77777777" w:rsidR="001C4066" w:rsidRDefault="001C4066" w:rsidP="001C4066">
            <w:pPr>
              <w:tabs>
                <w:tab w:val="left" w:pos="945"/>
              </w:tabs>
              <w:rPr>
                <w:rFonts w:cstheme="minorHAnsi"/>
                <w:sz w:val="24"/>
                <w:szCs w:val="24"/>
              </w:rPr>
            </w:pPr>
          </w:p>
          <w:p w14:paraId="61A65880" w14:textId="77777777" w:rsidR="001C4066" w:rsidRDefault="001C4066" w:rsidP="001C4066">
            <w:pPr>
              <w:tabs>
                <w:tab w:val="left" w:pos="945"/>
              </w:tabs>
              <w:rPr>
                <w:noProof/>
              </w:rPr>
            </w:pPr>
          </w:p>
          <w:p w14:paraId="459E23B5" w14:textId="77777777" w:rsidR="001C4066" w:rsidRDefault="001C4066" w:rsidP="001C4066">
            <w:pPr>
              <w:tabs>
                <w:tab w:val="left" w:pos="945"/>
              </w:tabs>
              <w:rPr>
                <w:rFonts w:cstheme="minorHAnsi"/>
                <w:sz w:val="24"/>
                <w:szCs w:val="24"/>
              </w:rPr>
            </w:pPr>
          </w:p>
          <w:p w14:paraId="5ECC9E3C" w14:textId="77777777" w:rsidR="001C4066" w:rsidRDefault="001C4066" w:rsidP="001C4066">
            <w:pPr>
              <w:tabs>
                <w:tab w:val="left" w:pos="945"/>
              </w:tabs>
              <w:rPr>
                <w:rFonts w:cstheme="minorHAnsi"/>
                <w:sz w:val="24"/>
                <w:szCs w:val="24"/>
              </w:rPr>
            </w:pPr>
            <w:r>
              <w:rPr>
                <w:rFonts w:cstheme="minorHAnsi"/>
                <w:sz w:val="24"/>
                <w:szCs w:val="24"/>
              </w:rPr>
              <w:t xml:space="preserve">             Slika 3. Jedan od primjera modela širenja epidemije</w:t>
            </w:r>
          </w:p>
          <w:p w14:paraId="6ADF4893" w14:textId="77777777" w:rsidR="001C4066" w:rsidRDefault="001C4066" w:rsidP="001C4066">
            <w:pPr>
              <w:tabs>
                <w:tab w:val="left" w:pos="945"/>
              </w:tabs>
              <w:rPr>
                <w:rFonts w:cstheme="minorHAnsi"/>
                <w:sz w:val="24"/>
                <w:szCs w:val="24"/>
              </w:rPr>
            </w:pPr>
          </w:p>
          <w:p w14:paraId="12F01502" w14:textId="77777777" w:rsidR="001C4066" w:rsidRDefault="001C4066" w:rsidP="001C4066">
            <w:pPr>
              <w:tabs>
                <w:tab w:val="left" w:pos="945"/>
              </w:tabs>
              <w:rPr>
                <w:rFonts w:cstheme="minorHAnsi"/>
                <w:sz w:val="24"/>
                <w:szCs w:val="24"/>
              </w:rPr>
            </w:pPr>
            <w:r>
              <w:rPr>
                <w:rFonts w:cstheme="minorHAnsi"/>
                <w:sz w:val="24"/>
                <w:szCs w:val="24"/>
              </w:rPr>
              <w:t>Tablica 3. Tablični prikaz podataka sa slike 1.</w:t>
            </w:r>
          </w:p>
          <w:tbl>
            <w:tblPr>
              <w:tblStyle w:val="Reetkatablice"/>
              <w:tblW w:w="0" w:type="auto"/>
              <w:tblLook w:val="04A0" w:firstRow="1" w:lastRow="0" w:firstColumn="1" w:lastColumn="0" w:noHBand="0" w:noVBand="1"/>
            </w:tblPr>
            <w:tblGrid>
              <w:gridCol w:w="1723"/>
              <w:gridCol w:w="374"/>
              <w:gridCol w:w="374"/>
              <w:gridCol w:w="374"/>
              <w:gridCol w:w="338"/>
              <w:gridCol w:w="374"/>
              <w:gridCol w:w="374"/>
              <w:gridCol w:w="374"/>
            </w:tblGrid>
            <w:tr w:rsidR="001C4066" w14:paraId="12C60E97" w14:textId="77777777" w:rsidTr="0028055B">
              <w:tc>
                <w:tcPr>
                  <w:tcW w:w="2547" w:type="dxa"/>
                </w:tcPr>
                <w:p w14:paraId="1F62ACE5" w14:textId="77777777" w:rsidR="001C4066" w:rsidRDefault="001C4066" w:rsidP="001C4066">
                  <w:pPr>
                    <w:tabs>
                      <w:tab w:val="left" w:pos="945"/>
                    </w:tabs>
                    <w:rPr>
                      <w:rFonts w:cstheme="minorHAnsi"/>
                      <w:sz w:val="24"/>
                      <w:szCs w:val="24"/>
                    </w:rPr>
                  </w:pPr>
                  <w:r>
                    <w:rPr>
                      <w:rFonts w:cstheme="minorHAnsi"/>
                      <w:sz w:val="24"/>
                      <w:szCs w:val="24"/>
                    </w:rPr>
                    <w:t xml:space="preserve">Koraci </w:t>
                  </w:r>
                </w:p>
              </w:tc>
              <w:tc>
                <w:tcPr>
                  <w:tcW w:w="425" w:type="dxa"/>
                </w:tcPr>
                <w:p w14:paraId="278F8564" w14:textId="77777777" w:rsidR="001C4066" w:rsidRDefault="001C4066" w:rsidP="001C4066">
                  <w:pPr>
                    <w:tabs>
                      <w:tab w:val="left" w:pos="945"/>
                    </w:tabs>
                    <w:rPr>
                      <w:rFonts w:cstheme="minorHAnsi"/>
                      <w:sz w:val="24"/>
                      <w:szCs w:val="24"/>
                    </w:rPr>
                  </w:pPr>
                  <w:r>
                    <w:rPr>
                      <w:rFonts w:cstheme="minorHAnsi"/>
                      <w:sz w:val="24"/>
                      <w:szCs w:val="24"/>
                    </w:rPr>
                    <w:t>0</w:t>
                  </w:r>
                </w:p>
              </w:tc>
              <w:tc>
                <w:tcPr>
                  <w:tcW w:w="425" w:type="dxa"/>
                </w:tcPr>
                <w:p w14:paraId="47FD09A5" w14:textId="77777777" w:rsidR="001C4066" w:rsidRDefault="001C4066" w:rsidP="001C4066">
                  <w:pPr>
                    <w:tabs>
                      <w:tab w:val="left" w:pos="945"/>
                    </w:tabs>
                    <w:rPr>
                      <w:rFonts w:cstheme="minorHAnsi"/>
                      <w:sz w:val="24"/>
                      <w:szCs w:val="24"/>
                    </w:rPr>
                  </w:pPr>
                  <w:r>
                    <w:rPr>
                      <w:rFonts w:cstheme="minorHAnsi"/>
                      <w:sz w:val="24"/>
                      <w:szCs w:val="24"/>
                    </w:rPr>
                    <w:t>1</w:t>
                  </w:r>
                </w:p>
              </w:tc>
              <w:tc>
                <w:tcPr>
                  <w:tcW w:w="426" w:type="dxa"/>
                </w:tcPr>
                <w:p w14:paraId="5167E13F" w14:textId="77777777" w:rsidR="001C4066" w:rsidRDefault="001C4066" w:rsidP="001C4066">
                  <w:pPr>
                    <w:tabs>
                      <w:tab w:val="left" w:pos="945"/>
                    </w:tabs>
                    <w:rPr>
                      <w:rFonts w:cstheme="minorHAnsi"/>
                      <w:sz w:val="24"/>
                      <w:szCs w:val="24"/>
                    </w:rPr>
                  </w:pPr>
                  <w:r>
                    <w:rPr>
                      <w:rFonts w:cstheme="minorHAnsi"/>
                      <w:sz w:val="24"/>
                      <w:szCs w:val="24"/>
                    </w:rPr>
                    <w:t>2</w:t>
                  </w:r>
                </w:p>
              </w:tc>
              <w:tc>
                <w:tcPr>
                  <w:tcW w:w="338" w:type="dxa"/>
                </w:tcPr>
                <w:p w14:paraId="193913B8" w14:textId="77777777" w:rsidR="001C4066" w:rsidRDefault="001C4066" w:rsidP="001C4066">
                  <w:pPr>
                    <w:tabs>
                      <w:tab w:val="left" w:pos="945"/>
                    </w:tabs>
                    <w:rPr>
                      <w:rFonts w:cstheme="minorHAnsi"/>
                      <w:sz w:val="24"/>
                      <w:szCs w:val="24"/>
                    </w:rPr>
                  </w:pPr>
                  <w:r>
                    <w:rPr>
                      <w:rFonts w:cstheme="minorHAnsi"/>
                      <w:sz w:val="24"/>
                      <w:szCs w:val="24"/>
                    </w:rPr>
                    <w:t>3</w:t>
                  </w:r>
                </w:p>
              </w:tc>
              <w:tc>
                <w:tcPr>
                  <w:tcW w:w="425" w:type="dxa"/>
                </w:tcPr>
                <w:p w14:paraId="3DB6278D" w14:textId="77777777" w:rsidR="001C4066" w:rsidRDefault="001C4066" w:rsidP="001C4066">
                  <w:pPr>
                    <w:tabs>
                      <w:tab w:val="left" w:pos="945"/>
                    </w:tabs>
                    <w:rPr>
                      <w:rFonts w:cstheme="minorHAnsi"/>
                      <w:sz w:val="24"/>
                      <w:szCs w:val="24"/>
                    </w:rPr>
                  </w:pPr>
                  <w:r>
                    <w:rPr>
                      <w:rFonts w:cstheme="minorHAnsi"/>
                      <w:sz w:val="24"/>
                      <w:szCs w:val="24"/>
                    </w:rPr>
                    <w:t>4</w:t>
                  </w:r>
                </w:p>
              </w:tc>
              <w:tc>
                <w:tcPr>
                  <w:tcW w:w="426" w:type="dxa"/>
                </w:tcPr>
                <w:p w14:paraId="10181E6C" w14:textId="77777777" w:rsidR="001C4066" w:rsidRDefault="001C4066" w:rsidP="001C4066">
                  <w:pPr>
                    <w:tabs>
                      <w:tab w:val="left" w:pos="945"/>
                    </w:tabs>
                    <w:rPr>
                      <w:rFonts w:cstheme="minorHAnsi"/>
                      <w:sz w:val="24"/>
                      <w:szCs w:val="24"/>
                    </w:rPr>
                  </w:pPr>
                  <w:r>
                    <w:rPr>
                      <w:rFonts w:cstheme="minorHAnsi"/>
                      <w:sz w:val="24"/>
                      <w:szCs w:val="24"/>
                    </w:rPr>
                    <w:t>5</w:t>
                  </w:r>
                </w:p>
              </w:tc>
              <w:tc>
                <w:tcPr>
                  <w:tcW w:w="425" w:type="dxa"/>
                </w:tcPr>
                <w:p w14:paraId="0853D2AE" w14:textId="77777777" w:rsidR="001C4066" w:rsidRDefault="001C4066" w:rsidP="001C4066">
                  <w:pPr>
                    <w:tabs>
                      <w:tab w:val="left" w:pos="945"/>
                    </w:tabs>
                    <w:rPr>
                      <w:rFonts w:cstheme="minorHAnsi"/>
                      <w:sz w:val="24"/>
                      <w:szCs w:val="24"/>
                    </w:rPr>
                  </w:pPr>
                  <w:r>
                    <w:rPr>
                      <w:rFonts w:cstheme="minorHAnsi"/>
                      <w:sz w:val="24"/>
                      <w:szCs w:val="24"/>
                    </w:rPr>
                    <w:t>6</w:t>
                  </w:r>
                </w:p>
              </w:tc>
            </w:tr>
            <w:tr w:rsidR="001C4066" w14:paraId="72429D4D" w14:textId="77777777" w:rsidTr="0028055B">
              <w:tc>
                <w:tcPr>
                  <w:tcW w:w="2547" w:type="dxa"/>
                </w:tcPr>
                <w:p w14:paraId="532A853B" w14:textId="77777777" w:rsidR="001C4066" w:rsidRDefault="001C4066" w:rsidP="001C4066">
                  <w:pPr>
                    <w:tabs>
                      <w:tab w:val="left" w:pos="945"/>
                    </w:tabs>
                    <w:rPr>
                      <w:rFonts w:cstheme="minorHAnsi"/>
                      <w:sz w:val="24"/>
                      <w:szCs w:val="24"/>
                    </w:rPr>
                  </w:pPr>
                  <w:r>
                    <w:rPr>
                      <w:rFonts w:cstheme="minorHAnsi"/>
                      <w:sz w:val="24"/>
                      <w:szCs w:val="24"/>
                    </w:rPr>
                    <w:t>Broj zaraženih osoba</w:t>
                  </w:r>
                </w:p>
              </w:tc>
              <w:tc>
                <w:tcPr>
                  <w:tcW w:w="425" w:type="dxa"/>
                </w:tcPr>
                <w:p w14:paraId="21460220" w14:textId="77777777" w:rsidR="001C4066" w:rsidRDefault="001C4066" w:rsidP="001C4066">
                  <w:pPr>
                    <w:tabs>
                      <w:tab w:val="left" w:pos="945"/>
                    </w:tabs>
                    <w:rPr>
                      <w:rFonts w:cstheme="minorHAnsi"/>
                      <w:sz w:val="24"/>
                      <w:szCs w:val="24"/>
                    </w:rPr>
                  </w:pPr>
                </w:p>
              </w:tc>
              <w:tc>
                <w:tcPr>
                  <w:tcW w:w="425" w:type="dxa"/>
                </w:tcPr>
                <w:p w14:paraId="15CC495D" w14:textId="77777777" w:rsidR="001C4066" w:rsidRDefault="001C4066" w:rsidP="001C4066">
                  <w:pPr>
                    <w:tabs>
                      <w:tab w:val="left" w:pos="945"/>
                    </w:tabs>
                    <w:rPr>
                      <w:rFonts w:cstheme="minorHAnsi"/>
                      <w:sz w:val="24"/>
                      <w:szCs w:val="24"/>
                    </w:rPr>
                  </w:pPr>
                </w:p>
              </w:tc>
              <w:tc>
                <w:tcPr>
                  <w:tcW w:w="426" w:type="dxa"/>
                </w:tcPr>
                <w:p w14:paraId="5927300D" w14:textId="77777777" w:rsidR="001C4066" w:rsidRDefault="001C4066" w:rsidP="001C4066">
                  <w:pPr>
                    <w:tabs>
                      <w:tab w:val="left" w:pos="945"/>
                    </w:tabs>
                    <w:rPr>
                      <w:rFonts w:cstheme="minorHAnsi"/>
                      <w:sz w:val="24"/>
                      <w:szCs w:val="24"/>
                    </w:rPr>
                  </w:pPr>
                </w:p>
              </w:tc>
              <w:tc>
                <w:tcPr>
                  <w:tcW w:w="338" w:type="dxa"/>
                </w:tcPr>
                <w:p w14:paraId="4F6B5690" w14:textId="77777777" w:rsidR="001C4066" w:rsidRDefault="001C4066" w:rsidP="001C4066">
                  <w:pPr>
                    <w:tabs>
                      <w:tab w:val="left" w:pos="945"/>
                    </w:tabs>
                    <w:rPr>
                      <w:rFonts w:cstheme="minorHAnsi"/>
                      <w:sz w:val="24"/>
                      <w:szCs w:val="24"/>
                    </w:rPr>
                  </w:pPr>
                </w:p>
              </w:tc>
              <w:tc>
                <w:tcPr>
                  <w:tcW w:w="425" w:type="dxa"/>
                </w:tcPr>
                <w:p w14:paraId="63E4A51B" w14:textId="77777777" w:rsidR="001C4066" w:rsidRDefault="001C4066" w:rsidP="001C4066">
                  <w:pPr>
                    <w:tabs>
                      <w:tab w:val="left" w:pos="945"/>
                    </w:tabs>
                    <w:rPr>
                      <w:rFonts w:cstheme="minorHAnsi"/>
                      <w:sz w:val="24"/>
                      <w:szCs w:val="24"/>
                    </w:rPr>
                  </w:pPr>
                </w:p>
              </w:tc>
              <w:tc>
                <w:tcPr>
                  <w:tcW w:w="426" w:type="dxa"/>
                </w:tcPr>
                <w:p w14:paraId="559EF1FF" w14:textId="77777777" w:rsidR="001C4066" w:rsidRDefault="001C4066" w:rsidP="001C4066">
                  <w:pPr>
                    <w:tabs>
                      <w:tab w:val="left" w:pos="945"/>
                    </w:tabs>
                    <w:rPr>
                      <w:rFonts w:cstheme="minorHAnsi"/>
                      <w:sz w:val="24"/>
                      <w:szCs w:val="24"/>
                    </w:rPr>
                  </w:pPr>
                </w:p>
              </w:tc>
              <w:tc>
                <w:tcPr>
                  <w:tcW w:w="425" w:type="dxa"/>
                </w:tcPr>
                <w:p w14:paraId="4DB6A0C6" w14:textId="77777777" w:rsidR="001C4066" w:rsidRDefault="001C4066" w:rsidP="001C4066">
                  <w:pPr>
                    <w:tabs>
                      <w:tab w:val="left" w:pos="945"/>
                    </w:tabs>
                    <w:rPr>
                      <w:rFonts w:cstheme="minorHAnsi"/>
                      <w:sz w:val="24"/>
                      <w:szCs w:val="24"/>
                    </w:rPr>
                  </w:pPr>
                </w:p>
              </w:tc>
            </w:tr>
          </w:tbl>
          <w:p w14:paraId="009976DB" w14:textId="77777777" w:rsidR="001C4066" w:rsidRDefault="001C4066" w:rsidP="001C4066">
            <w:pPr>
              <w:spacing w:line="240" w:lineRule="atLeast"/>
              <w:rPr>
                <w:rFonts w:cstheme="minorHAnsi"/>
                <w:sz w:val="24"/>
                <w:szCs w:val="24"/>
              </w:rPr>
            </w:pPr>
          </w:p>
          <w:p w14:paraId="1A7167FB" w14:textId="77F19E31" w:rsidR="001C4066" w:rsidRDefault="00D37124" w:rsidP="001C4066">
            <w:pPr>
              <w:pStyle w:val="Odlomakpopisa"/>
              <w:numPr>
                <w:ilvl w:val="0"/>
                <w:numId w:val="8"/>
              </w:numPr>
              <w:spacing w:line="240" w:lineRule="atLeast"/>
              <w:rPr>
                <w:rFonts w:cstheme="minorHAnsi"/>
                <w:b/>
                <w:bCs/>
                <w:sz w:val="24"/>
                <w:szCs w:val="24"/>
              </w:rPr>
            </w:pPr>
            <w:r>
              <w:rPr>
                <w:rFonts w:cstheme="minorHAnsi"/>
                <w:b/>
                <w:bCs/>
                <w:sz w:val="24"/>
                <w:szCs w:val="24"/>
              </w:rPr>
              <w:t>r</w:t>
            </w:r>
            <w:r w:rsidR="001C4066" w:rsidRPr="00553C69">
              <w:rPr>
                <w:rFonts w:cstheme="minorHAnsi"/>
                <w:b/>
                <w:bCs/>
                <w:sz w:val="24"/>
                <w:szCs w:val="24"/>
              </w:rPr>
              <w:t>azina aktivnosti</w:t>
            </w:r>
          </w:p>
          <w:p w14:paraId="0BAED969" w14:textId="77777777" w:rsidR="001C4066" w:rsidRDefault="001C4066" w:rsidP="001C4066">
            <w:pPr>
              <w:pStyle w:val="Odlomakpopisa"/>
              <w:spacing w:line="240" w:lineRule="atLeast"/>
              <w:rPr>
                <w:rFonts w:cstheme="minorHAnsi"/>
                <w:sz w:val="24"/>
                <w:szCs w:val="24"/>
              </w:rPr>
            </w:pPr>
            <w:r>
              <w:rPr>
                <w:rFonts w:cstheme="minorHAnsi"/>
                <w:sz w:val="24"/>
                <w:szCs w:val="24"/>
              </w:rPr>
              <w:t xml:space="preserve">Učenik samostalno prikazuje model širenja epidemije na stiroporu pomoću pribadače široke glave i prikazane podatke organizira u tablici. </w:t>
            </w:r>
          </w:p>
          <w:p w14:paraId="4DD74C3A" w14:textId="77777777" w:rsidR="001C4066" w:rsidRDefault="001C4066" w:rsidP="001C4066">
            <w:pPr>
              <w:pStyle w:val="Odlomakpopisa"/>
              <w:spacing w:line="240" w:lineRule="atLeast"/>
              <w:rPr>
                <w:rFonts w:cstheme="minorHAnsi"/>
                <w:sz w:val="24"/>
                <w:szCs w:val="24"/>
              </w:rPr>
            </w:pPr>
          </w:p>
          <w:p w14:paraId="57941C4E" w14:textId="77777777" w:rsidR="001C4066" w:rsidRDefault="001C4066" w:rsidP="001C4066">
            <w:pPr>
              <w:pStyle w:val="Odlomakpopisa"/>
              <w:spacing w:line="240" w:lineRule="atLeast"/>
              <w:rPr>
                <w:rFonts w:cstheme="minorHAnsi"/>
                <w:sz w:val="24"/>
                <w:szCs w:val="24"/>
              </w:rPr>
            </w:pPr>
          </w:p>
          <w:p w14:paraId="680ECC94" w14:textId="65FEA824" w:rsidR="001C4066" w:rsidRDefault="00D37124" w:rsidP="001C4066">
            <w:pPr>
              <w:pStyle w:val="Odlomakpopisa"/>
              <w:numPr>
                <w:ilvl w:val="0"/>
                <w:numId w:val="8"/>
              </w:numPr>
              <w:spacing w:line="240" w:lineRule="atLeast"/>
              <w:rPr>
                <w:rFonts w:cstheme="minorHAnsi"/>
                <w:b/>
                <w:bCs/>
                <w:sz w:val="24"/>
                <w:szCs w:val="24"/>
              </w:rPr>
            </w:pPr>
            <w:r>
              <w:rPr>
                <w:rFonts w:cstheme="minorHAnsi"/>
                <w:b/>
                <w:bCs/>
                <w:sz w:val="24"/>
                <w:szCs w:val="24"/>
              </w:rPr>
              <w:t>r</w:t>
            </w:r>
            <w:r w:rsidR="001C4066" w:rsidRPr="00553C69">
              <w:rPr>
                <w:rFonts w:cstheme="minorHAnsi"/>
                <w:b/>
                <w:bCs/>
                <w:sz w:val="24"/>
                <w:szCs w:val="24"/>
              </w:rPr>
              <w:t>azina aktivnosti</w:t>
            </w:r>
          </w:p>
          <w:p w14:paraId="1ACB275B" w14:textId="77777777" w:rsidR="001C4066" w:rsidRPr="00553C69" w:rsidRDefault="001C4066" w:rsidP="001C4066">
            <w:pPr>
              <w:pStyle w:val="Odlomakpopisa"/>
              <w:spacing w:line="240" w:lineRule="atLeast"/>
              <w:rPr>
                <w:rFonts w:cstheme="minorHAnsi"/>
                <w:b/>
                <w:bCs/>
                <w:sz w:val="24"/>
                <w:szCs w:val="24"/>
              </w:rPr>
            </w:pPr>
          </w:p>
          <w:p w14:paraId="7EB17C83" w14:textId="75855ED1" w:rsidR="001C4066" w:rsidRDefault="001C4066" w:rsidP="001C4066">
            <w:pPr>
              <w:pStyle w:val="Odlomakpopisa"/>
              <w:tabs>
                <w:tab w:val="left" w:pos="945"/>
              </w:tabs>
              <w:rPr>
                <w:rFonts w:cstheme="minorHAnsi"/>
                <w:sz w:val="24"/>
                <w:szCs w:val="24"/>
              </w:rPr>
            </w:pPr>
            <w:r>
              <w:rPr>
                <w:rFonts w:cstheme="minorHAnsi"/>
                <w:sz w:val="24"/>
                <w:szCs w:val="24"/>
              </w:rPr>
              <w:t>Učenik očitava podatke o širenju epidemije s milimetarskog papira (model širenja priprema učitelj)</w:t>
            </w:r>
          </w:p>
          <w:p w14:paraId="7A029F1A" w14:textId="77777777" w:rsidR="001C4066" w:rsidRDefault="001C4066" w:rsidP="001C4066">
            <w:pPr>
              <w:pStyle w:val="Odlomakpopisa"/>
              <w:tabs>
                <w:tab w:val="left" w:pos="945"/>
              </w:tabs>
              <w:rPr>
                <w:rFonts w:cstheme="minorHAnsi"/>
                <w:sz w:val="24"/>
                <w:szCs w:val="24"/>
              </w:rPr>
            </w:pPr>
          </w:p>
          <w:p w14:paraId="519EAFD7" w14:textId="77777777" w:rsidR="001C4066" w:rsidRDefault="001C4066" w:rsidP="001C4066">
            <w:pPr>
              <w:pStyle w:val="Odlomakpopisa"/>
              <w:tabs>
                <w:tab w:val="left" w:pos="945"/>
              </w:tabs>
              <w:rPr>
                <w:noProof/>
              </w:rPr>
            </w:pPr>
            <w:r>
              <w:rPr>
                <w:noProof/>
              </w:rPr>
              <w:drawing>
                <wp:anchor distT="0" distB="0" distL="114300" distR="114300" simplePos="0" relativeHeight="251659264" behindDoc="1" locked="0" layoutInCell="1" allowOverlap="1" wp14:anchorId="184910B8" wp14:editId="63A61681">
                  <wp:simplePos x="0" y="0"/>
                  <wp:positionH relativeFrom="column">
                    <wp:posOffset>452755</wp:posOffset>
                  </wp:positionH>
                  <wp:positionV relativeFrom="paragraph">
                    <wp:posOffset>177800</wp:posOffset>
                  </wp:positionV>
                  <wp:extent cx="2565400" cy="1924050"/>
                  <wp:effectExtent l="0" t="0" r="6350" b="0"/>
                  <wp:wrapTight wrapText="bothSides">
                    <wp:wrapPolygon edited="0">
                      <wp:start x="0" y="0"/>
                      <wp:lineTo x="0" y="21386"/>
                      <wp:lineTo x="21493" y="21386"/>
                      <wp:lineTo x="21493" y="0"/>
                      <wp:lineTo x="0" y="0"/>
                    </wp:wrapPolygon>
                  </wp:wrapTight>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40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CCADA3" w14:textId="77777777" w:rsidR="001C4066" w:rsidRDefault="001C4066" w:rsidP="001C4066">
            <w:pPr>
              <w:pStyle w:val="Odlomakpopisa"/>
              <w:tabs>
                <w:tab w:val="left" w:pos="945"/>
              </w:tabs>
              <w:rPr>
                <w:rFonts w:cstheme="minorHAnsi"/>
                <w:sz w:val="24"/>
                <w:szCs w:val="24"/>
              </w:rPr>
            </w:pPr>
          </w:p>
          <w:p w14:paraId="7A2E1A95" w14:textId="77777777" w:rsidR="001C4066" w:rsidRDefault="001C4066" w:rsidP="001C4066">
            <w:pPr>
              <w:pStyle w:val="Odlomakpopisa"/>
              <w:tabs>
                <w:tab w:val="left" w:pos="945"/>
              </w:tabs>
              <w:rPr>
                <w:rFonts w:cstheme="minorHAnsi"/>
                <w:sz w:val="24"/>
                <w:szCs w:val="24"/>
              </w:rPr>
            </w:pPr>
          </w:p>
          <w:p w14:paraId="55BEB433" w14:textId="77777777" w:rsidR="001C4066" w:rsidRDefault="001C4066" w:rsidP="001C4066">
            <w:pPr>
              <w:pStyle w:val="Odlomakpopisa"/>
              <w:tabs>
                <w:tab w:val="left" w:pos="945"/>
              </w:tabs>
              <w:rPr>
                <w:rFonts w:cstheme="minorHAnsi"/>
                <w:sz w:val="24"/>
                <w:szCs w:val="24"/>
              </w:rPr>
            </w:pPr>
          </w:p>
          <w:p w14:paraId="1013DBED" w14:textId="77777777" w:rsidR="001C4066" w:rsidRDefault="001C4066" w:rsidP="001C4066">
            <w:pPr>
              <w:pStyle w:val="Odlomakpopisa"/>
              <w:tabs>
                <w:tab w:val="left" w:pos="945"/>
              </w:tabs>
              <w:rPr>
                <w:rFonts w:cstheme="minorHAnsi"/>
                <w:sz w:val="24"/>
                <w:szCs w:val="24"/>
              </w:rPr>
            </w:pPr>
          </w:p>
          <w:p w14:paraId="64E8CCF1" w14:textId="77777777" w:rsidR="001C4066" w:rsidRDefault="001C4066" w:rsidP="001C4066">
            <w:pPr>
              <w:pStyle w:val="Odlomakpopisa"/>
              <w:tabs>
                <w:tab w:val="left" w:pos="945"/>
              </w:tabs>
              <w:rPr>
                <w:rFonts w:cstheme="minorHAnsi"/>
                <w:sz w:val="24"/>
                <w:szCs w:val="24"/>
              </w:rPr>
            </w:pPr>
          </w:p>
          <w:p w14:paraId="520B1C15" w14:textId="77777777" w:rsidR="001C4066" w:rsidRDefault="001C4066" w:rsidP="001C4066">
            <w:pPr>
              <w:pStyle w:val="Odlomakpopisa"/>
              <w:tabs>
                <w:tab w:val="left" w:pos="945"/>
              </w:tabs>
              <w:rPr>
                <w:rFonts w:cstheme="minorHAnsi"/>
                <w:sz w:val="24"/>
                <w:szCs w:val="24"/>
              </w:rPr>
            </w:pPr>
          </w:p>
          <w:p w14:paraId="0F412600" w14:textId="77777777" w:rsidR="001C4066" w:rsidRDefault="001C4066" w:rsidP="001C4066">
            <w:pPr>
              <w:pStyle w:val="Odlomakpopisa"/>
              <w:tabs>
                <w:tab w:val="left" w:pos="945"/>
              </w:tabs>
              <w:rPr>
                <w:rFonts w:cstheme="minorHAnsi"/>
                <w:sz w:val="24"/>
                <w:szCs w:val="24"/>
              </w:rPr>
            </w:pPr>
          </w:p>
          <w:p w14:paraId="515B95B5" w14:textId="77777777" w:rsidR="001C4066" w:rsidRDefault="001C4066" w:rsidP="001C4066">
            <w:pPr>
              <w:pStyle w:val="Odlomakpopisa"/>
              <w:tabs>
                <w:tab w:val="left" w:pos="945"/>
              </w:tabs>
              <w:rPr>
                <w:rFonts w:cstheme="minorHAnsi"/>
                <w:sz w:val="24"/>
                <w:szCs w:val="24"/>
              </w:rPr>
            </w:pPr>
          </w:p>
          <w:p w14:paraId="418B1413" w14:textId="77777777" w:rsidR="001C4066" w:rsidRDefault="001C4066" w:rsidP="001C4066">
            <w:pPr>
              <w:pStyle w:val="Odlomakpopisa"/>
              <w:tabs>
                <w:tab w:val="left" w:pos="945"/>
              </w:tabs>
              <w:rPr>
                <w:rFonts w:cstheme="minorHAnsi"/>
                <w:sz w:val="24"/>
                <w:szCs w:val="24"/>
              </w:rPr>
            </w:pPr>
          </w:p>
          <w:p w14:paraId="0F8DF625" w14:textId="77777777" w:rsidR="001C4066" w:rsidRDefault="001C4066" w:rsidP="001C4066">
            <w:pPr>
              <w:pStyle w:val="Odlomakpopisa"/>
              <w:tabs>
                <w:tab w:val="left" w:pos="945"/>
              </w:tabs>
              <w:rPr>
                <w:rFonts w:cstheme="minorHAnsi"/>
                <w:sz w:val="24"/>
                <w:szCs w:val="24"/>
              </w:rPr>
            </w:pPr>
          </w:p>
          <w:p w14:paraId="5428A9BB" w14:textId="77777777" w:rsidR="001C4066" w:rsidRDefault="001C4066" w:rsidP="001C4066">
            <w:pPr>
              <w:pStyle w:val="Odlomakpopisa"/>
              <w:tabs>
                <w:tab w:val="left" w:pos="945"/>
              </w:tabs>
              <w:rPr>
                <w:rFonts w:cstheme="minorHAnsi"/>
                <w:sz w:val="24"/>
                <w:szCs w:val="24"/>
              </w:rPr>
            </w:pPr>
          </w:p>
          <w:p w14:paraId="37043EEE" w14:textId="77777777" w:rsidR="001C4066" w:rsidRDefault="001C4066" w:rsidP="001C4066">
            <w:pPr>
              <w:tabs>
                <w:tab w:val="left" w:pos="945"/>
              </w:tabs>
              <w:rPr>
                <w:rFonts w:cstheme="minorHAnsi"/>
                <w:sz w:val="24"/>
                <w:szCs w:val="24"/>
              </w:rPr>
            </w:pPr>
            <w:r>
              <w:rPr>
                <w:rFonts w:cstheme="minorHAnsi"/>
                <w:sz w:val="24"/>
                <w:szCs w:val="24"/>
              </w:rPr>
              <w:t xml:space="preserve">              Slika 4. Jedan od primjera modela </w:t>
            </w:r>
            <w:r>
              <w:rPr>
                <w:rFonts w:cstheme="minorHAnsi"/>
                <w:sz w:val="24"/>
                <w:szCs w:val="24"/>
              </w:rPr>
              <w:lastRenderedPageBreak/>
              <w:t>širenja epidemije</w:t>
            </w:r>
          </w:p>
          <w:p w14:paraId="38EEFBB1" w14:textId="77777777" w:rsidR="001C4066" w:rsidRDefault="001C4066" w:rsidP="001C4066">
            <w:pPr>
              <w:tabs>
                <w:tab w:val="left" w:pos="945"/>
              </w:tabs>
              <w:rPr>
                <w:rFonts w:cstheme="minorHAnsi"/>
                <w:sz w:val="24"/>
                <w:szCs w:val="24"/>
              </w:rPr>
            </w:pPr>
          </w:p>
          <w:p w14:paraId="433A76DD" w14:textId="6AE7AD94" w:rsidR="001C4066" w:rsidRDefault="00D37124" w:rsidP="001C4066">
            <w:pPr>
              <w:pStyle w:val="Odlomakpopisa"/>
              <w:numPr>
                <w:ilvl w:val="0"/>
                <w:numId w:val="8"/>
              </w:numPr>
              <w:spacing w:line="240" w:lineRule="atLeast"/>
              <w:rPr>
                <w:rFonts w:cstheme="minorHAnsi"/>
                <w:b/>
                <w:bCs/>
                <w:sz w:val="24"/>
                <w:szCs w:val="24"/>
              </w:rPr>
            </w:pPr>
            <w:r>
              <w:rPr>
                <w:rFonts w:cstheme="minorHAnsi"/>
                <w:b/>
                <w:bCs/>
                <w:sz w:val="24"/>
                <w:szCs w:val="24"/>
              </w:rPr>
              <w:t>r</w:t>
            </w:r>
            <w:r w:rsidR="001C4066" w:rsidRPr="00412633">
              <w:rPr>
                <w:rFonts w:cstheme="minorHAnsi"/>
                <w:b/>
                <w:bCs/>
                <w:sz w:val="24"/>
                <w:szCs w:val="24"/>
              </w:rPr>
              <w:t>azina aktivnosti</w:t>
            </w:r>
          </w:p>
          <w:p w14:paraId="34EED3A7" w14:textId="54FB06BE" w:rsidR="001C4066" w:rsidRPr="00412633" w:rsidRDefault="001C4066" w:rsidP="001C4066">
            <w:pPr>
              <w:pStyle w:val="Odlomakpopisa"/>
              <w:spacing w:line="240" w:lineRule="atLeast"/>
              <w:rPr>
                <w:rFonts w:cstheme="minorHAnsi"/>
                <w:sz w:val="24"/>
                <w:szCs w:val="24"/>
              </w:rPr>
            </w:pPr>
            <w:r w:rsidRPr="00412633">
              <w:rPr>
                <w:rFonts w:cstheme="minorHAnsi"/>
                <w:sz w:val="24"/>
                <w:szCs w:val="24"/>
              </w:rPr>
              <w:t xml:space="preserve">Učenik </w:t>
            </w:r>
            <w:r>
              <w:rPr>
                <w:rFonts w:cstheme="minorHAnsi"/>
                <w:sz w:val="24"/>
                <w:szCs w:val="24"/>
              </w:rPr>
              <w:t xml:space="preserve">sam na milimetarskom papiru prikazuje jedan model širenja epidemije gripe te očitane podatke prikazuje u tablici u 7 koraka. </w:t>
            </w:r>
          </w:p>
          <w:p w14:paraId="7E317051" w14:textId="532D2445" w:rsidR="005E627D" w:rsidRPr="000B47BB" w:rsidRDefault="001C4066" w:rsidP="004B7F46">
            <w:r>
              <w:t xml:space="preserve">Učenik s primjerenim oblikom obrazovanja sudjeluje u uvodnoj aktivnosti, a u završnoj aktivnosti sudjeluje na način da mu se dozvoli opetovano rješavanje kviza na osobnom tabletu. </w:t>
            </w:r>
          </w:p>
        </w:tc>
      </w:tr>
      <w:tr w:rsidR="00BE2809" w:rsidRPr="000B47BB" w14:paraId="53EF2167" w14:textId="77777777" w:rsidTr="004B7F46">
        <w:tc>
          <w:tcPr>
            <w:tcW w:w="4531" w:type="dxa"/>
            <w:gridSpan w:val="2"/>
          </w:tcPr>
          <w:p w14:paraId="506A36B8" w14:textId="77777777" w:rsidR="00BE2809" w:rsidRDefault="00BE2809" w:rsidP="004B7F46">
            <w:r>
              <w:lastRenderedPageBreak/>
              <w:t>Aktivnosti</w:t>
            </w:r>
            <w:r w:rsidRPr="000B47BB">
              <w:t xml:space="preserve"> za motiviranje i rad s darovitim učenicima</w:t>
            </w:r>
          </w:p>
        </w:tc>
        <w:tc>
          <w:tcPr>
            <w:tcW w:w="4531" w:type="dxa"/>
          </w:tcPr>
          <w:p w14:paraId="7ADD0C38" w14:textId="77777777" w:rsidR="003C5391" w:rsidRPr="000F2809" w:rsidRDefault="003C5391" w:rsidP="003C5391">
            <w:pPr>
              <w:widowControl w:val="0"/>
              <w:autoSpaceDE w:val="0"/>
              <w:autoSpaceDN w:val="0"/>
              <w:adjustRightInd w:val="0"/>
              <w:spacing w:after="0" w:line="240" w:lineRule="atLeast"/>
              <w:rPr>
                <w:rFonts w:cstheme="minorHAnsi"/>
                <w:sz w:val="24"/>
                <w:szCs w:val="24"/>
              </w:rPr>
            </w:pPr>
            <w:r w:rsidRPr="000F2809">
              <w:rPr>
                <w:rFonts w:cstheme="minorHAnsi"/>
                <w:b/>
                <w:bCs/>
                <w:sz w:val="24"/>
                <w:szCs w:val="24"/>
              </w:rPr>
              <w:t xml:space="preserve">Aktivnost za darovite učenike </w:t>
            </w:r>
            <w:r w:rsidRPr="000F2809">
              <w:rPr>
                <w:rFonts w:cstheme="minorHAnsi"/>
                <w:sz w:val="24"/>
                <w:szCs w:val="24"/>
              </w:rPr>
              <w:t xml:space="preserve"> </w:t>
            </w:r>
          </w:p>
          <w:p w14:paraId="0D2AC01A" w14:textId="77777777" w:rsidR="003C5391" w:rsidRPr="000F2809" w:rsidRDefault="003C5391" w:rsidP="003C5391">
            <w:pPr>
              <w:widowControl w:val="0"/>
              <w:autoSpaceDE w:val="0"/>
              <w:autoSpaceDN w:val="0"/>
              <w:adjustRightInd w:val="0"/>
              <w:spacing w:after="0" w:line="240" w:lineRule="atLeast"/>
              <w:rPr>
                <w:rFonts w:cstheme="minorHAnsi"/>
                <w:sz w:val="24"/>
                <w:szCs w:val="24"/>
              </w:rPr>
            </w:pPr>
          </w:p>
          <w:p w14:paraId="3C184D62" w14:textId="77777777" w:rsidR="003C5391" w:rsidRPr="000F2809" w:rsidRDefault="003C5391" w:rsidP="003C5391">
            <w:pPr>
              <w:widowControl w:val="0"/>
              <w:autoSpaceDE w:val="0"/>
              <w:autoSpaceDN w:val="0"/>
              <w:adjustRightInd w:val="0"/>
              <w:spacing w:after="0" w:line="240" w:lineRule="atLeast"/>
              <w:rPr>
                <w:rFonts w:cstheme="minorHAnsi"/>
                <w:sz w:val="24"/>
                <w:szCs w:val="24"/>
              </w:rPr>
            </w:pPr>
            <w:r w:rsidRPr="000F2809">
              <w:rPr>
                <w:rFonts w:cstheme="minorHAnsi"/>
                <w:sz w:val="24"/>
                <w:szCs w:val="24"/>
              </w:rPr>
              <w:t xml:space="preserve">Učenik samostalno analizira model širenja gripe koji je opisan u idućem scenariju: </w:t>
            </w:r>
          </w:p>
          <w:p w14:paraId="0B5D7B53" w14:textId="77777777" w:rsidR="003C5391" w:rsidRPr="000F2809" w:rsidRDefault="003C5391" w:rsidP="003C5391">
            <w:pPr>
              <w:widowControl w:val="0"/>
              <w:autoSpaceDE w:val="0"/>
              <w:autoSpaceDN w:val="0"/>
              <w:adjustRightInd w:val="0"/>
              <w:spacing w:after="0" w:line="240" w:lineRule="atLeast"/>
              <w:rPr>
                <w:rFonts w:cstheme="minorHAnsi"/>
                <w:sz w:val="24"/>
                <w:szCs w:val="24"/>
              </w:rPr>
            </w:pPr>
          </w:p>
          <w:p w14:paraId="1C50E703" w14:textId="71092DD5" w:rsidR="003C5391" w:rsidRPr="000F2809" w:rsidRDefault="00D37124" w:rsidP="003C5391">
            <w:pPr>
              <w:widowControl w:val="0"/>
              <w:autoSpaceDE w:val="0"/>
              <w:autoSpaceDN w:val="0"/>
              <w:adjustRightInd w:val="0"/>
              <w:spacing w:after="0" w:line="240" w:lineRule="atLeast"/>
              <w:rPr>
                <w:rFonts w:cstheme="minorHAnsi"/>
                <w:sz w:val="24"/>
                <w:szCs w:val="24"/>
              </w:rPr>
            </w:pPr>
            <w:r>
              <w:rPr>
                <w:rFonts w:cstheme="minorHAnsi"/>
                <w:sz w:val="24"/>
                <w:szCs w:val="24"/>
              </w:rPr>
              <w:t>k</w:t>
            </w:r>
            <w:r w:rsidR="003C5391" w:rsidRPr="000F2809">
              <w:rPr>
                <w:rFonts w:cstheme="minorHAnsi"/>
                <w:sz w:val="24"/>
                <w:szCs w:val="24"/>
              </w:rPr>
              <w:t xml:space="preserve">ada bi troje ljudi bilo zaraženo u svakoj novoj fazi, imali bismo potencije broja 3 – 1, 3, 9, 27… </w:t>
            </w:r>
          </w:p>
          <w:p w14:paraId="66BB18FB" w14:textId="08304110" w:rsidR="003C5391" w:rsidRPr="000F2809" w:rsidRDefault="003C5391" w:rsidP="003C5391">
            <w:pPr>
              <w:widowControl w:val="0"/>
              <w:autoSpaceDE w:val="0"/>
              <w:autoSpaceDN w:val="0"/>
              <w:adjustRightInd w:val="0"/>
              <w:spacing w:after="0" w:line="240" w:lineRule="atLeast"/>
              <w:rPr>
                <w:rFonts w:cstheme="minorHAnsi"/>
                <w:sz w:val="24"/>
                <w:szCs w:val="24"/>
              </w:rPr>
            </w:pPr>
            <w:r w:rsidRPr="000F2809">
              <w:rPr>
                <w:rFonts w:cstheme="minorHAnsi"/>
                <w:sz w:val="24"/>
                <w:szCs w:val="24"/>
              </w:rPr>
              <w:t xml:space="preserve">Za zaraze </w:t>
            </w:r>
            <w:r w:rsidRPr="000F2809">
              <w:rPr>
                <w:rFonts w:cstheme="minorHAnsi"/>
                <w:i/>
                <w:sz w:val="24"/>
                <w:szCs w:val="24"/>
              </w:rPr>
              <w:t xml:space="preserve">n </w:t>
            </w:r>
            <w:r w:rsidRPr="000F2809">
              <w:rPr>
                <w:rFonts w:cstheme="minorHAnsi"/>
                <w:sz w:val="24"/>
                <w:szCs w:val="24"/>
              </w:rPr>
              <w:t xml:space="preserve">broja ljudi, imali bismo potencije broja </w:t>
            </w:r>
            <w:r w:rsidRPr="000F2809">
              <w:rPr>
                <w:rFonts w:cstheme="minorHAnsi"/>
                <w:i/>
                <w:sz w:val="24"/>
                <w:szCs w:val="24"/>
              </w:rPr>
              <w:t>n – n,</w:t>
            </w:r>
            <w:r w:rsidRPr="000F2809">
              <w:rPr>
                <w:rFonts w:cstheme="minorHAnsi"/>
                <w:sz w:val="24"/>
                <w:szCs w:val="24"/>
              </w:rPr>
              <w:t xml:space="preserve"> </w:t>
            </w:r>
            <w:r w:rsidRPr="000F2809">
              <w:rPr>
                <w:rFonts w:cstheme="minorHAnsi"/>
                <w:i/>
                <w:iCs/>
                <w:sz w:val="24"/>
                <w:szCs w:val="24"/>
              </w:rPr>
              <w:t>n</w:t>
            </w:r>
            <w:r w:rsidRPr="000F2809">
              <w:rPr>
                <w:rFonts w:cstheme="minorHAnsi"/>
                <w:sz w:val="24"/>
                <w:szCs w:val="24"/>
                <w:vertAlign w:val="superscript"/>
              </w:rPr>
              <w:t>2</w:t>
            </w:r>
            <w:r w:rsidRPr="000F2809">
              <w:rPr>
                <w:rFonts w:cstheme="minorHAnsi"/>
                <w:sz w:val="24"/>
                <w:szCs w:val="24"/>
              </w:rPr>
              <w:t xml:space="preserve"> , </w:t>
            </w:r>
            <w:r w:rsidRPr="000F2809">
              <w:rPr>
                <w:rFonts w:cstheme="minorHAnsi"/>
                <w:i/>
                <w:iCs/>
                <w:sz w:val="24"/>
                <w:szCs w:val="24"/>
              </w:rPr>
              <w:t>n</w:t>
            </w:r>
            <w:r w:rsidRPr="000F2809">
              <w:rPr>
                <w:rFonts w:cstheme="minorHAnsi"/>
                <w:sz w:val="24"/>
                <w:szCs w:val="24"/>
                <w:vertAlign w:val="superscript"/>
              </w:rPr>
              <w:t>3</w:t>
            </w:r>
            <w:r w:rsidRPr="000F2809">
              <w:rPr>
                <w:rFonts w:cstheme="minorHAnsi"/>
                <w:sz w:val="24"/>
                <w:szCs w:val="24"/>
              </w:rPr>
              <w:t xml:space="preserve"> ...</w:t>
            </w:r>
          </w:p>
          <w:p w14:paraId="32BA4C8C" w14:textId="3E3CBFE1" w:rsidR="003C5391" w:rsidRPr="000F2809" w:rsidRDefault="003C5391" w:rsidP="003C5391">
            <w:pPr>
              <w:widowControl w:val="0"/>
              <w:autoSpaceDE w:val="0"/>
              <w:autoSpaceDN w:val="0"/>
              <w:adjustRightInd w:val="0"/>
              <w:spacing w:after="0" w:line="240" w:lineRule="atLeast"/>
              <w:rPr>
                <w:rFonts w:cstheme="minorHAnsi"/>
                <w:sz w:val="24"/>
                <w:szCs w:val="24"/>
              </w:rPr>
            </w:pPr>
            <w:r w:rsidRPr="000F2809">
              <w:rPr>
                <w:rFonts w:cstheme="minorHAnsi"/>
                <w:sz w:val="24"/>
                <w:szCs w:val="24"/>
              </w:rPr>
              <w:t>Učenik obrazlaže funkcioniranje modela u praksi, njegove realne mogućnosti ostvarenja. U koliko bi se koraka, primjenjujući ovaj model širenja, zarazila cijela škola, grad, RH (učenik podatke o broju populacije zaraženih pronalazi na mrežnim stranicama interneta)</w:t>
            </w:r>
            <w:r w:rsidR="00D37124">
              <w:rPr>
                <w:rFonts w:cstheme="minorHAnsi"/>
                <w:sz w:val="24"/>
                <w:szCs w:val="24"/>
              </w:rPr>
              <w:t>.</w:t>
            </w:r>
          </w:p>
          <w:p w14:paraId="1A8B93FC" w14:textId="77777777" w:rsidR="00BE2809" w:rsidRDefault="00BE2809" w:rsidP="004B7F46"/>
          <w:p w14:paraId="694EE33E" w14:textId="77777777" w:rsidR="003C5391" w:rsidRPr="000F2809" w:rsidRDefault="003C5391" w:rsidP="003C5391">
            <w:pPr>
              <w:spacing w:line="240" w:lineRule="atLeast"/>
              <w:rPr>
                <w:rFonts w:cstheme="minorHAnsi"/>
                <w:b/>
                <w:bCs/>
                <w:sz w:val="24"/>
                <w:szCs w:val="24"/>
              </w:rPr>
            </w:pPr>
            <w:r w:rsidRPr="000F2809">
              <w:rPr>
                <w:rFonts w:cstheme="minorHAnsi"/>
                <w:b/>
                <w:bCs/>
                <w:sz w:val="24"/>
                <w:szCs w:val="24"/>
              </w:rPr>
              <w:t xml:space="preserve">Aktivnost za darovite učenike </w:t>
            </w:r>
          </w:p>
          <w:p w14:paraId="7EE1F369" w14:textId="4E1977C5" w:rsidR="003C5391" w:rsidRPr="003C5391" w:rsidRDefault="003C5391" w:rsidP="003C5391">
            <w:pPr>
              <w:spacing w:line="240" w:lineRule="atLeast"/>
              <w:rPr>
                <w:rFonts w:cstheme="minorHAnsi"/>
                <w:sz w:val="24"/>
                <w:szCs w:val="24"/>
              </w:rPr>
            </w:pPr>
            <w:r w:rsidRPr="000F2809">
              <w:rPr>
                <w:rFonts w:cstheme="minorHAnsi"/>
                <w:sz w:val="24"/>
                <w:szCs w:val="24"/>
              </w:rPr>
              <w:t xml:space="preserve">Učenici istražuju princip funkcioniranja cjepiva u ljudskom organizmu. </w:t>
            </w:r>
            <w:r>
              <w:rPr>
                <w:rFonts w:cstheme="minorHAnsi"/>
                <w:sz w:val="24"/>
                <w:szCs w:val="24"/>
              </w:rPr>
              <w:t xml:space="preserve">Učenici prikupljene podatke uobličuju u formi eseja (sastavka trodijelne strukture). </w:t>
            </w:r>
          </w:p>
          <w:p w14:paraId="15C22416" w14:textId="76D906AC" w:rsidR="003C5391" w:rsidRPr="000B47BB" w:rsidRDefault="003C5391" w:rsidP="004B7F46"/>
        </w:tc>
      </w:tr>
      <w:tr w:rsidR="00286C76" w:rsidRPr="000B47BB" w14:paraId="010E16FF" w14:textId="77777777" w:rsidTr="004B7F46">
        <w:tc>
          <w:tcPr>
            <w:tcW w:w="4531" w:type="dxa"/>
            <w:gridSpan w:val="2"/>
          </w:tcPr>
          <w:p w14:paraId="17E15C37" w14:textId="77777777" w:rsidR="00286C76" w:rsidRPr="00797F44" w:rsidRDefault="00286C76" w:rsidP="00286C76">
            <w:pPr>
              <w:jc w:val="both"/>
            </w:pPr>
            <w:r>
              <w:t xml:space="preserve">Upute za </w:t>
            </w:r>
            <w:r w:rsidRPr="00797F44">
              <w:t>kriterijsko vrednovanje kompleksnih i problemskih zadataka i/ili radova esejskoga tipa</w:t>
            </w:r>
          </w:p>
          <w:p w14:paraId="3B9B5DC2" w14:textId="77777777" w:rsidR="00286C76" w:rsidRDefault="00286C76" w:rsidP="00286C76"/>
        </w:tc>
        <w:tc>
          <w:tcPr>
            <w:tcW w:w="4531" w:type="dxa"/>
          </w:tcPr>
          <w:p w14:paraId="1FD641C8" w14:textId="77777777" w:rsidR="00286C76" w:rsidRPr="00E72484" w:rsidRDefault="00286C76" w:rsidP="00286C76">
            <w:pPr>
              <w:rPr>
                <w:b/>
                <w:sz w:val="24"/>
                <w:szCs w:val="24"/>
              </w:rPr>
            </w:pPr>
            <w:r>
              <w:rPr>
                <w:b/>
                <w:sz w:val="24"/>
                <w:szCs w:val="24"/>
              </w:rPr>
              <w:t>Kriterijsko vrednovanje eseja (sastavka trodijelne strukture)</w:t>
            </w:r>
          </w:p>
          <w:tbl>
            <w:tblPr>
              <w:tblStyle w:val="Reetkatablice"/>
              <w:tblW w:w="0" w:type="auto"/>
              <w:tblLook w:val="04A0" w:firstRow="1" w:lastRow="0" w:firstColumn="1" w:lastColumn="0" w:noHBand="0" w:noVBand="1"/>
            </w:tblPr>
            <w:tblGrid>
              <w:gridCol w:w="2012"/>
              <w:gridCol w:w="737"/>
              <w:gridCol w:w="818"/>
              <w:gridCol w:w="738"/>
            </w:tblGrid>
            <w:tr w:rsidR="00286C76" w14:paraId="1DEEA916" w14:textId="77777777" w:rsidTr="00414716">
              <w:trPr>
                <w:trHeight w:val="824"/>
              </w:trPr>
              <w:tc>
                <w:tcPr>
                  <w:tcW w:w="2265" w:type="dxa"/>
                </w:tcPr>
                <w:p w14:paraId="79A64DED" w14:textId="77777777" w:rsidR="00286C76" w:rsidRDefault="00286C76" w:rsidP="00286C76"/>
              </w:tc>
              <w:tc>
                <w:tcPr>
                  <w:tcW w:w="1132" w:type="dxa"/>
                </w:tcPr>
                <w:p w14:paraId="7C0866BE" w14:textId="77777777" w:rsidR="00286C76" w:rsidRPr="00892E50" w:rsidRDefault="00286C76" w:rsidP="00286C76">
                  <w:pPr>
                    <w:rPr>
                      <w:sz w:val="2"/>
                      <w:szCs w:val="2"/>
                    </w:rPr>
                  </w:pPr>
                  <w:r w:rsidRPr="00892E50">
                    <w:rPr>
                      <w:noProof/>
                      <w:sz w:val="2"/>
                      <w:szCs w:val="2"/>
                      <w:lang w:eastAsia="hr-HR"/>
                    </w:rPr>
                    <w:drawing>
                      <wp:anchor distT="0" distB="0" distL="114300" distR="114300" simplePos="0" relativeHeight="251650560" behindDoc="1" locked="0" layoutInCell="1" allowOverlap="1" wp14:anchorId="1FD29785" wp14:editId="75BA51CA">
                        <wp:simplePos x="0" y="0"/>
                        <wp:positionH relativeFrom="column">
                          <wp:posOffset>-1905</wp:posOffset>
                        </wp:positionH>
                        <wp:positionV relativeFrom="paragraph">
                          <wp:posOffset>7621</wp:posOffset>
                        </wp:positionV>
                        <wp:extent cx="323003" cy="228600"/>
                        <wp:effectExtent l="0" t="0" r="0" b="0"/>
                        <wp:wrapNone/>
                        <wp:docPr id="10" name="Picture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vezana slik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72" cy="233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A8BB8" w14:textId="77777777" w:rsidR="00286C76" w:rsidRPr="00892E50" w:rsidRDefault="00286C76" w:rsidP="00286C76">
                  <w:pPr>
                    <w:rPr>
                      <w:sz w:val="2"/>
                      <w:szCs w:val="2"/>
                    </w:rPr>
                  </w:pPr>
                </w:p>
              </w:tc>
              <w:tc>
                <w:tcPr>
                  <w:tcW w:w="1276" w:type="dxa"/>
                </w:tcPr>
                <w:p w14:paraId="51AF060F" w14:textId="77777777" w:rsidR="00286C76" w:rsidRPr="00892E50" w:rsidRDefault="00286C76" w:rsidP="00286C76">
                  <w:pPr>
                    <w:rPr>
                      <w:sz w:val="2"/>
                      <w:szCs w:val="2"/>
                    </w:rPr>
                  </w:pPr>
                  <w:r w:rsidRPr="00892E50">
                    <w:rPr>
                      <w:noProof/>
                      <w:sz w:val="2"/>
                      <w:szCs w:val="2"/>
                      <w:lang w:eastAsia="hr-HR"/>
                    </w:rPr>
                    <w:drawing>
                      <wp:anchor distT="0" distB="0" distL="114300" distR="114300" simplePos="0" relativeHeight="251681280" behindDoc="1" locked="0" layoutInCell="1" allowOverlap="1" wp14:anchorId="715F9422" wp14:editId="07E0A70D">
                        <wp:simplePos x="0" y="0"/>
                        <wp:positionH relativeFrom="column">
                          <wp:posOffset>73025</wp:posOffset>
                        </wp:positionH>
                        <wp:positionV relativeFrom="paragraph">
                          <wp:posOffset>17145</wp:posOffset>
                        </wp:positionV>
                        <wp:extent cx="288551" cy="238125"/>
                        <wp:effectExtent l="0" t="0" r="0" b="0"/>
                        <wp:wrapNone/>
                        <wp:docPr id="5" name="Picture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vezana slik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556" cy="2430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83CB9" w14:textId="77777777" w:rsidR="00286C76" w:rsidRPr="00892E50" w:rsidRDefault="00286C76" w:rsidP="00286C76">
                  <w:pPr>
                    <w:rPr>
                      <w:sz w:val="2"/>
                      <w:szCs w:val="2"/>
                    </w:rPr>
                  </w:pPr>
                </w:p>
                <w:p w14:paraId="7F8E65C9" w14:textId="77777777" w:rsidR="00286C76" w:rsidRPr="00892E50" w:rsidRDefault="00286C76" w:rsidP="00286C76">
                  <w:pPr>
                    <w:rPr>
                      <w:sz w:val="2"/>
                      <w:szCs w:val="2"/>
                    </w:rPr>
                  </w:pPr>
                </w:p>
                <w:p w14:paraId="14E3D565" w14:textId="77777777" w:rsidR="00286C76" w:rsidRPr="00892E50" w:rsidRDefault="00286C76" w:rsidP="00286C76">
                  <w:pPr>
                    <w:rPr>
                      <w:sz w:val="2"/>
                      <w:szCs w:val="2"/>
                    </w:rPr>
                  </w:pPr>
                </w:p>
              </w:tc>
              <w:tc>
                <w:tcPr>
                  <w:tcW w:w="1134" w:type="dxa"/>
                </w:tcPr>
                <w:p w14:paraId="037E4376" w14:textId="77777777" w:rsidR="00286C76" w:rsidRPr="00892E50" w:rsidRDefault="00286C76" w:rsidP="00286C76">
                  <w:pPr>
                    <w:rPr>
                      <w:sz w:val="2"/>
                      <w:szCs w:val="2"/>
                    </w:rPr>
                  </w:pPr>
                  <w:r w:rsidRPr="00892E50">
                    <w:rPr>
                      <w:noProof/>
                      <w:sz w:val="2"/>
                      <w:szCs w:val="2"/>
                      <w:lang w:eastAsia="hr-HR"/>
                    </w:rPr>
                    <w:drawing>
                      <wp:anchor distT="0" distB="0" distL="114300" distR="114300" simplePos="0" relativeHeight="251665920" behindDoc="1" locked="0" layoutInCell="1" allowOverlap="1" wp14:anchorId="1F0D16EC" wp14:editId="50754A28">
                        <wp:simplePos x="0" y="0"/>
                        <wp:positionH relativeFrom="column">
                          <wp:posOffset>1271</wp:posOffset>
                        </wp:positionH>
                        <wp:positionV relativeFrom="paragraph">
                          <wp:posOffset>-1905</wp:posOffset>
                        </wp:positionV>
                        <wp:extent cx="335526" cy="266700"/>
                        <wp:effectExtent l="0" t="0" r="0" b="0"/>
                        <wp:wrapNone/>
                        <wp:docPr id="11" name="Picture 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88" cy="27263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86C76" w14:paraId="569B74C6" w14:textId="77777777" w:rsidTr="0028055B">
              <w:tc>
                <w:tcPr>
                  <w:tcW w:w="2265" w:type="dxa"/>
                </w:tcPr>
                <w:p w14:paraId="67D972B4" w14:textId="77777777" w:rsidR="00286C76" w:rsidRPr="00E72484" w:rsidRDefault="00286C76" w:rsidP="00286C76">
                  <w:pPr>
                    <w:jc w:val="center"/>
                    <w:rPr>
                      <w:b/>
                      <w:sz w:val="24"/>
                      <w:szCs w:val="24"/>
                    </w:rPr>
                  </w:pPr>
                  <w:r>
                    <w:rPr>
                      <w:b/>
                      <w:sz w:val="24"/>
                      <w:szCs w:val="24"/>
                    </w:rPr>
                    <w:lastRenderedPageBreak/>
                    <w:t>Sastavak ima trodijelnu strukturu: uvod, razradu i zaključak.</w:t>
                  </w:r>
                </w:p>
              </w:tc>
              <w:tc>
                <w:tcPr>
                  <w:tcW w:w="1132" w:type="dxa"/>
                </w:tcPr>
                <w:p w14:paraId="1C1248B2" w14:textId="77777777" w:rsidR="00286C76" w:rsidRDefault="00286C76" w:rsidP="00286C76"/>
              </w:tc>
              <w:tc>
                <w:tcPr>
                  <w:tcW w:w="1276" w:type="dxa"/>
                </w:tcPr>
                <w:p w14:paraId="047B9E53" w14:textId="77777777" w:rsidR="00286C76" w:rsidRDefault="00286C76" w:rsidP="00286C76"/>
              </w:tc>
              <w:tc>
                <w:tcPr>
                  <w:tcW w:w="1134" w:type="dxa"/>
                </w:tcPr>
                <w:p w14:paraId="15757879" w14:textId="77777777" w:rsidR="00286C76" w:rsidRDefault="00286C76" w:rsidP="00286C76"/>
              </w:tc>
            </w:tr>
            <w:tr w:rsidR="00286C76" w14:paraId="77356598" w14:textId="77777777" w:rsidTr="0028055B">
              <w:tc>
                <w:tcPr>
                  <w:tcW w:w="2265" w:type="dxa"/>
                </w:tcPr>
                <w:p w14:paraId="24DBC053" w14:textId="77777777" w:rsidR="00286C76" w:rsidRPr="00E72484" w:rsidRDefault="00286C76" w:rsidP="00286C76">
                  <w:pPr>
                    <w:jc w:val="center"/>
                    <w:rPr>
                      <w:b/>
                      <w:sz w:val="24"/>
                      <w:szCs w:val="24"/>
                    </w:rPr>
                  </w:pPr>
                  <w:r>
                    <w:rPr>
                      <w:b/>
                      <w:sz w:val="24"/>
                      <w:szCs w:val="24"/>
                    </w:rPr>
                    <w:t>Uvod se sastoji od dvije do tri rečenice.</w:t>
                  </w:r>
                </w:p>
              </w:tc>
              <w:tc>
                <w:tcPr>
                  <w:tcW w:w="1132" w:type="dxa"/>
                </w:tcPr>
                <w:p w14:paraId="1D6DF550" w14:textId="77777777" w:rsidR="00286C76" w:rsidRDefault="00286C76" w:rsidP="00286C76"/>
              </w:tc>
              <w:tc>
                <w:tcPr>
                  <w:tcW w:w="1276" w:type="dxa"/>
                </w:tcPr>
                <w:p w14:paraId="1E68CAA4" w14:textId="77777777" w:rsidR="00286C76" w:rsidRDefault="00286C76" w:rsidP="00286C76"/>
              </w:tc>
              <w:tc>
                <w:tcPr>
                  <w:tcW w:w="1134" w:type="dxa"/>
                </w:tcPr>
                <w:p w14:paraId="3532C17B" w14:textId="77777777" w:rsidR="00286C76" w:rsidRDefault="00286C76" w:rsidP="00286C76"/>
              </w:tc>
            </w:tr>
            <w:tr w:rsidR="00286C76" w14:paraId="431FED2B" w14:textId="77777777" w:rsidTr="0028055B">
              <w:tc>
                <w:tcPr>
                  <w:tcW w:w="2265" w:type="dxa"/>
                </w:tcPr>
                <w:p w14:paraId="56877739" w14:textId="77777777" w:rsidR="00286C76" w:rsidRPr="00E72484" w:rsidRDefault="00286C76" w:rsidP="00286C76">
                  <w:pPr>
                    <w:jc w:val="center"/>
                    <w:rPr>
                      <w:b/>
                      <w:sz w:val="24"/>
                      <w:szCs w:val="24"/>
                    </w:rPr>
                  </w:pPr>
                  <w:r>
                    <w:rPr>
                      <w:b/>
                      <w:sz w:val="24"/>
                      <w:szCs w:val="24"/>
                    </w:rPr>
                    <w:t>Razrada je najopširniji dio sastavka.</w:t>
                  </w:r>
                </w:p>
              </w:tc>
              <w:tc>
                <w:tcPr>
                  <w:tcW w:w="1132" w:type="dxa"/>
                </w:tcPr>
                <w:p w14:paraId="25F59B0D" w14:textId="77777777" w:rsidR="00286C76" w:rsidRDefault="00286C76" w:rsidP="00286C76"/>
              </w:tc>
              <w:tc>
                <w:tcPr>
                  <w:tcW w:w="1276" w:type="dxa"/>
                </w:tcPr>
                <w:p w14:paraId="5A4A174A" w14:textId="77777777" w:rsidR="00286C76" w:rsidRDefault="00286C76" w:rsidP="00286C76"/>
              </w:tc>
              <w:tc>
                <w:tcPr>
                  <w:tcW w:w="1134" w:type="dxa"/>
                </w:tcPr>
                <w:p w14:paraId="676C5C5B" w14:textId="77777777" w:rsidR="00286C76" w:rsidRDefault="00286C76" w:rsidP="00286C76"/>
              </w:tc>
            </w:tr>
            <w:tr w:rsidR="00286C76" w14:paraId="42085F9A" w14:textId="77777777" w:rsidTr="0028055B">
              <w:tc>
                <w:tcPr>
                  <w:tcW w:w="2265" w:type="dxa"/>
                </w:tcPr>
                <w:p w14:paraId="3ADA69DB" w14:textId="77777777" w:rsidR="00286C76" w:rsidRDefault="00286C76" w:rsidP="00286C76">
                  <w:pPr>
                    <w:jc w:val="center"/>
                    <w:rPr>
                      <w:b/>
                      <w:sz w:val="24"/>
                      <w:szCs w:val="24"/>
                    </w:rPr>
                  </w:pPr>
                  <w:r>
                    <w:rPr>
                      <w:b/>
                      <w:sz w:val="24"/>
                      <w:szCs w:val="24"/>
                    </w:rPr>
                    <w:t xml:space="preserve">U razradi opisuje i argumentira prikupljene podatke o funkcioniranju  cjepiva. </w:t>
                  </w:r>
                </w:p>
              </w:tc>
              <w:tc>
                <w:tcPr>
                  <w:tcW w:w="1132" w:type="dxa"/>
                </w:tcPr>
                <w:p w14:paraId="681BCB3A" w14:textId="77777777" w:rsidR="00286C76" w:rsidRDefault="00286C76" w:rsidP="00286C76"/>
              </w:tc>
              <w:tc>
                <w:tcPr>
                  <w:tcW w:w="1276" w:type="dxa"/>
                </w:tcPr>
                <w:p w14:paraId="0D5053A7" w14:textId="77777777" w:rsidR="00286C76" w:rsidRDefault="00286C76" w:rsidP="00286C76"/>
              </w:tc>
              <w:tc>
                <w:tcPr>
                  <w:tcW w:w="1134" w:type="dxa"/>
                </w:tcPr>
                <w:p w14:paraId="5DA5F081" w14:textId="77777777" w:rsidR="00286C76" w:rsidRDefault="00286C76" w:rsidP="00286C76"/>
              </w:tc>
            </w:tr>
            <w:tr w:rsidR="00286C76" w14:paraId="1BCAF486" w14:textId="77777777" w:rsidTr="0028055B">
              <w:tc>
                <w:tcPr>
                  <w:tcW w:w="2265" w:type="dxa"/>
                </w:tcPr>
                <w:p w14:paraId="56486F82" w14:textId="3B99F600" w:rsidR="00286C76" w:rsidRDefault="00286C76" w:rsidP="00286C76">
                  <w:pPr>
                    <w:jc w:val="center"/>
                    <w:rPr>
                      <w:b/>
                      <w:sz w:val="24"/>
                      <w:szCs w:val="24"/>
                    </w:rPr>
                  </w:pPr>
                  <w:r>
                    <w:rPr>
                      <w:b/>
                      <w:sz w:val="24"/>
                      <w:szCs w:val="24"/>
                    </w:rPr>
                    <w:t>Rečenice su dobro strukturirane i znanstveno potkrijepljene</w:t>
                  </w:r>
                  <w:r w:rsidR="00D37124">
                    <w:rPr>
                      <w:b/>
                      <w:sz w:val="24"/>
                      <w:szCs w:val="24"/>
                    </w:rPr>
                    <w:t>.</w:t>
                  </w:r>
                </w:p>
              </w:tc>
              <w:tc>
                <w:tcPr>
                  <w:tcW w:w="1132" w:type="dxa"/>
                </w:tcPr>
                <w:p w14:paraId="33EAC2E4" w14:textId="77777777" w:rsidR="00286C76" w:rsidRDefault="00286C76" w:rsidP="00286C76"/>
              </w:tc>
              <w:tc>
                <w:tcPr>
                  <w:tcW w:w="1276" w:type="dxa"/>
                </w:tcPr>
                <w:p w14:paraId="5043778C" w14:textId="77777777" w:rsidR="00286C76" w:rsidRDefault="00286C76" w:rsidP="00286C76"/>
              </w:tc>
              <w:tc>
                <w:tcPr>
                  <w:tcW w:w="1134" w:type="dxa"/>
                </w:tcPr>
                <w:p w14:paraId="474E2414" w14:textId="77777777" w:rsidR="00286C76" w:rsidRDefault="00286C76" w:rsidP="00286C76"/>
              </w:tc>
            </w:tr>
            <w:tr w:rsidR="00286C76" w14:paraId="213F2ABE" w14:textId="77777777" w:rsidTr="0028055B">
              <w:tc>
                <w:tcPr>
                  <w:tcW w:w="2265" w:type="dxa"/>
                </w:tcPr>
                <w:p w14:paraId="541389AD" w14:textId="77777777" w:rsidR="00286C76" w:rsidRPr="00E72484" w:rsidRDefault="00286C76" w:rsidP="00286C76">
                  <w:pPr>
                    <w:jc w:val="center"/>
                    <w:rPr>
                      <w:b/>
                      <w:sz w:val="24"/>
                      <w:szCs w:val="24"/>
                    </w:rPr>
                  </w:pPr>
                  <w:r>
                    <w:rPr>
                      <w:b/>
                      <w:sz w:val="24"/>
                      <w:szCs w:val="24"/>
                    </w:rPr>
                    <w:t>Zaključak se sastoji od dvije do tri rečenice.</w:t>
                  </w:r>
                </w:p>
              </w:tc>
              <w:tc>
                <w:tcPr>
                  <w:tcW w:w="1132" w:type="dxa"/>
                </w:tcPr>
                <w:p w14:paraId="0C959941" w14:textId="77777777" w:rsidR="00286C76" w:rsidRDefault="00286C76" w:rsidP="00286C76"/>
              </w:tc>
              <w:tc>
                <w:tcPr>
                  <w:tcW w:w="1276" w:type="dxa"/>
                </w:tcPr>
                <w:p w14:paraId="6224F933" w14:textId="77777777" w:rsidR="00286C76" w:rsidRDefault="00286C76" w:rsidP="00286C76"/>
              </w:tc>
              <w:tc>
                <w:tcPr>
                  <w:tcW w:w="1134" w:type="dxa"/>
                </w:tcPr>
                <w:p w14:paraId="3F790846" w14:textId="77777777" w:rsidR="00286C76" w:rsidRDefault="00286C76" w:rsidP="00286C76"/>
              </w:tc>
            </w:tr>
          </w:tbl>
          <w:p w14:paraId="0F576F2D" w14:textId="77777777" w:rsidR="00286C76" w:rsidRDefault="00286C76" w:rsidP="00286C76"/>
          <w:p w14:paraId="2850D502" w14:textId="77777777" w:rsidR="00286C76" w:rsidRDefault="00286C76" w:rsidP="00286C76">
            <w:r>
              <w:t>Napomena: Izraz esej namijenjen je isključivo učiteljima u pripremi za nastavni sat, a učenicima se ovaj zadatak predstavlja kao sastavak trodijelne strukture.</w:t>
            </w:r>
          </w:p>
          <w:p w14:paraId="5470A8F1" w14:textId="5507D089" w:rsidR="00286C76" w:rsidRPr="000B47BB" w:rsidRDefault="00286C76" w:rsidP="00286C76"/>
        </w:tc>
      </w:tr>
      <w:tr w:rsidR="00286C76" w:rsidRPr="000B47BB" w14:paraId="4DA25676" w14:textId="77777777" w:rsidTr="004B7F46">
        <w:tc>
          <w:tcPr>
            <w:tcW w:w="4531" w:type="dxa"/>
            <w:gridSpan w:val="2"/>
          </w:tcPr>
          <w:p w14:paraId="1494E844" w14:textId="77777777" w:rsidR="00286C76" w:rsidRDefault="00286C76" w:rsidP="00286C76">
            <w:r w:rsidRPr="000B47BB">
              <w:lastRenderedPageBreak/>
              <w:t>Projektni zadaci (s jasnim scenarijima, opisima aktivnosti, rezultatima projekta, vremenskim okvirima)</w:t>
            </w:r>
          </w:p>
        </w:tc>
        <w:tc>
          <w:tcPr>
            <w:tcW w:w="4531" w:type="dxa"/>
          </w:tcPr>
          <w:p w14:paraId="3170C0D4" w14:textId="77777777" w:rsidR="00286C76" w:rsidRPr="000B47BB" w:rsidRDefault="00286C76" w:rsidP="00286C76"/>
        </w:tc>
      </w:tr>
      <w:tr w:rsidR="00286C76" w:rsidRPr="000B47BB" w14:paraId="3592172B" w14:textId="77777777" w:rsidTr="004B7F46">
        <w:tc>
          <w:tcPr>
            <w:tcW w:w="4531" w:type="dxa"/>
            <w:gridSpan w:val="2"/>
          </w:tcPr>
          <w:p w14:paraId="67DBD7B6" w14:textId="77777777" w:rsidR="00286C76" w:rsidRPr="000B47BB" w:rsidRDefault="00286C76" w:rsidP="00286C76">
            <w:r w:rsidRPr="000B47BB">
              <w:t>Poveznice na multim</w:t>
            </w:r>
            <w:r>
              <w:t>edijske i interaktivne sadržaje</w:t>
            </w:r>
          </w:p>
        </w:tc>
        <w:tc>
          <w:tcPr>
            <w:tcW w:w="4531" w:type="dxa"/>
          </w:tcPr>
          <w:p w14:paraId="77EF6211" w14:textId="5CFEC5E7" w:rsidR="00286C76" w:rsidRPr="009472F3" w:rsidRDefault="001D798A" w:rsidP="00286C76">
            <w:pPr>
              <w:rPr>
                <w:sz w:val="18"/>
                <w:szCs w:val="18"/>
              </w:rPr>
            </w:pPr>
            <w:r>
              <w:rPr>
                <w:rFonts w:cstheme="minorHAnsi"/>
                <w:sz w:val="24"/>
                <w:szCs w:val="24"/>
              </w:rPr>
              <w:t xml:space="preserve"> </w:t>
            </w:r>
            <w:hyperlink r:id="rId16" w:history="1">
              <w:r w:rsidRPr="00000C2B">
                <w:rPr>
                  <w:rStyle w:val="Hiperveza"/>
                  <w:rFonts w:cstheme="minorHAnsi"/>
                  <w:sz w:val="24"/>
                  <w:szCs w:val="24"/>
                </w:rPr>
                <w:t>https://app.wizer.me/preview/P6GXZJ</w:t>
              </w:r>
            </w:hyperlink>
            <w:r w:rsidR="00286C76" w:rsidRPr="002360B8">
              <w:rPr>
                <w:sz w:val="18"/>
                <w:szCs w:val="18"/>
              </w:rPr>
              <w:t xml:space="preserve">                                                                                                 </w:t>
            </w:r>
          </w:p>
        </w:tc>
      </w:tr>
      <w:tr w:rsidR="00286C76" w:rsidRPr="000B47BB" w14:paraId="20732A56" w14:textId="77777777" w:rsidTr="004B7F46">
        <w:tc>
          <w:tcPr>
            <w:tcW w:w="4531" w:type="dxa"/>
            <w:gridSpan w:val="2"/>
          </w:tcPr>
          <w:p w14:paraId="408FA32A" w14:textId="77777777" w:rsidR="00286C76" w:rsidRPr="000B47BB" w:rsidRDefault="00286C76" w:rsidP="00286C76">
            <w:r w:rsidRPr="000B47BB">
              <w:t>Prijedlo</w:t>
            </w:r>
            <w:r>
              <w:t>zi vanjskih izvora i literature</w:t>
            </w:r>
          </w:p>
        </w:tc>
        <w:tc>
          <w:tcPr>
            <w:tcW w:w="4531" w:type="dxa"/>
          </w:tcPr>
          <w:p w14:paraId="6173543A" w14:textId="77777777" w:rsidR="00286C76" w:rsidRPr="00B37B3F" w:rsidRDefault="002939B9" w:rsidP="00286C76">
            <w:pPr>
              <w:rPr>
                <w:sz w:val="18"/>
                <w:szCs w:val="18"/>
              </w:rPr>
            </w:pPr>
            <w:hyperlink r:id="rId17" w:history="1">
              <w:r w:rsidR="00286C76" w:rsidRPr="00B37B3F">
                <w:rPr>
                  <w:rStyle w:val="Hiperveza"/>
                  <w:sz w:val="18"/>
                  <w:szCs w:val="18"/>
                </w:rPr>
                <w:t>https://mzo.hr/hr/rubrike/predmetni-kurikulumi</w:t>
              </w:r>
            </w:hyperlink>
            <w:r w:rsidR="00286C76" w:rsidRPr="00B37B3F">
              <w:rPr>
                <w:sz w:val="18"/>
                <w:szCs w:val="18"/>
              </w:rPr>
              <w:t xml:space="preserve"> </w:t>
            </w:r>
            <w:hyperlink r:id="rId18" w:history="1">
              <w:r w:rsidR="00286C76" w:rsidRPr="00B37B3F">
                <w:rPr>
                  <w:rStyle w:val="Hiperveza"/>
                  <w:sz w:val="18"/>
                  <w:szCs w:val="18"/>
                </w:rPr>
                <w:t>https://loomen.carnet.hr/enrol/index.php?id=10561</w:t>
              </w:r>
            </w:hyperlink>
          </w:p>
        </w:tc>
      </w:tr>
    </w:tbl>
    <w:p w14:paraId="7D2BE2FB" w14:textId="77777777" w:rsidR="00BE2809" w:rsidRPr="000B47BB" w:rsidRDefault="00BE2809" w:rsidP="00BE2809"/>
    <w:p w14:paraId="17AFAACD" w14:textId="77777777" w:rsidR="00BE2809" w:rsidRPr="00BE2809" w:rsidRDefault="00BE2809" w:rsidP="00BE2809"/>
    <w:sectPr w:rsidR="00BE2809" w:rsidRPr="00BE2809" w:rsidSect="008B3D97">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25160" w14:textId="77777777" w:rsidR="002939B9" w:rsidRDefault="002939B9" w:rsidP="00513620">
      <w:pPr>
        <w:spacing w:after="0" w:line="240" w:lineRule="auto"/>
      </w:pPr>
      <w:r>
        <w:separator/>
      </w:r>
    </w:p>
  </w:endnote>
  <w:endnote w:type="continuationSeparator" w:id="0">
    <w:p w14:paraId="36BD45ED" w14:textId="77777777" w:rsidR="002939B9" w:rsidRDefault="002939B9" w:rsidP="0051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9BA4" w14:textId="77777777" w:rsidR="00275C95" w:rsidRDefault="002939B9">
    <w:pPr>
      <w:pStyle w:val="Podnoje"/>
    </w:pPr>
  </w:p>
  <w:p w14:paraId="6D7984AB" w14:textId="77777777" w:rsidR="00BB2388" w:rsidRDefault="002939B9" w:rsidP="00BB2388">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69CA" w14:textId="77777777" w:rsidR="002939B9" w:rsidRDefault="002939B9" w:rsidP="00513620">
      <w:pPr>
        <w:spacing w:after="0" w:line="240" w:lineRule="auto"/>
      </w:pPr>
      <w:r>
        <w:separator/>
      </w:r>
    </w:p>
  </w:footnote>
  <w:footnote w:type="continuationSeparator" w:id="0">
    <w:p w14:paraId="4E916978" w14:textId="77777777" w:rsidR="002939B9" w:rsidRDefault="002939B9" w:rsidP="00513620">
      <w:pPr>
        <w:spacing w:after="0" w:line="240" w:lineRule="auto"/>
      </w:pPr>
      <w:r>
        <w:continuationSeparator/>
      </w:r>
    </w:p>
  </w:footnote>
  <w:footnote w:id="1">
    <w:p w14:paraId="340B9794" w14:textId="77777777" w:rsidR="00BE2809" w:rsidRDefault="00BE2809" w:rsidP="00BE2809">
      <w:pPr>
        <w:pStyle w:val="Tekstfusnote"/>
      </w:pPr>
      <w:r>
        <w:rPr>
          <w:rStyle w:val="Referencafusnote"/>
        </w:rPr>
        <w:footnoteRef/>
      </w:r>
      <w:r w:rsidRPr="00481F79">
        <w:t>Sastavni elementi prijave koji omoguć</w:t>
      </w:r>
      <w:r>
        <w:t xml:space="preserve">uju dodanu vrijednost provedbi javnog poziva. </w:t>
      </w:r>
      <w:r w:rsidRPr="00481F79">
        <w:t>Nisu obavezni, ali nose dodatne bodove u skladu s krit</w:t>
      </w:r>
      <w:r>
        <w:t>erijima procjene Metodičkih preporuka.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319C" w14:textId="77777777" w:rsidR="00BB2388" w:rsidRDefault="002658D3" w:rsidP="00BB2388">
    <w:pPr>
      <w:pStyle w:val="Zaglavlje"/>
      <w:jc w:val="center"/>
    </w:pPr>
    <w:r>
      <w:rPr>
        <w:noProof/>
        <w:lang w:eastAsia="hr-HR"/>
      </w:rPr>
      <w:drawing>
        <wp:inline distT="0" distB="0" distL="0" distR="0" wp14:anchorId="529EC300" wp14:editId="2FABAAD9">
          <wp:extent cx="1116000" cy="540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zo_hr_right.jpg"/>
                  <pic:cNvPicPr/>
                </pic:nvPicPr>
                <pic:blipFill>
                  <a:blip r:embed="rId1">
                    <a:extLst>
                      <a:ext uri="{28A0092B-C50C-407E-A947-70E740481C1C}">
                        <a14:useLocalDpi xmlns:a14="http://schemas.microsoft.com/office/drawing/2010/main" val="0"/>
                      </a:ext>
                    </a:extLst>
                  </a:blip>
                  <a:stretch>
                    <a:fillRect/>
                  </a:stretch>
                </pic:blipFill>
                <pic:spPr>
                  <a:xfrm>
                    <a:off x="0" y="0"/>
                    <a:ext cx="1116000" cy="540000"/>
                  </a:xfrm>
                  <a:prstGeom prst="rect">
                    <a:avLst/>
                  </a:prstGeom>
                </pic:spPr>
              </pic:pic>
            </a:graphicData>
          </a:graphic>
        </wp:inline>
      </w:drawing>
    </w:r>
    <w:r>
      <w:rPr>
        <w:noProof/>
        <w:lang w:eastAsia="hr-HR"/>
      </w:rPr>
      <w:drawing>
        <wp:inline distT="0" distB="0" distL="0" distR="0" wp14:anchorId="67C6041F" wp14:editId="3299096E">
          <wp:extent cx="1371600" cy="4953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9D730EC"/>
    <w:multiLevelType w:val="hybridMultilevel"/>
    <w:tmpl w:val="F28EF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A776A5"/>
    <w:multiLevelType w:val="hybridMultilevel"/>
    <w:tmpl w:val="0CE86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32552C"/>
    <w:multiLevelType w:val="hybridMultilevel"/>
    <w:tmpl w:val="0CE86C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3180B50"/>
    <w:multiLevelType w:val="hybridMultilevel"/>
    <w:tmpl w:val="AD32D07A"/>
    <w:lvl w:ilvl="0" w:tplc="93386BE8">
      <w:start w:val="1"/>
      <w:numFmt w:val="lowerLetter"/>
      <w:lvlText w:val="(%1)"/>
      <w:lvlJc w:val="left"/>
      <w:pPr>
        <w:ind w:left="720" w:hanging="360"/>
      </w:pPr>
      <w:rPr>
        <w:rFonts w:ascii="Arial" w:hAnsi="Arial" w:cs="Arial" w:hint="default"/>
        <w:sz w:val="18"/>
        <w:szCs w:val="18"/>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53A40039"/>
    <w:multiLevelType w:val="hybridMultilevel"/>
    <w:tmpl w:val="94A4C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0888"/>
    <w:rsid w:val="00013CE1"/>
    <w:rsid w:val="00017695"/>
    <w:rsid w:val="00025079"/>
    <w:rsid w:val="0008164E"/>
    <w:rsid w:val="0009629D"/>
    <w:rsid w:val="000D3DA5"/>
    <w:rsid w:val="000E54B2"/>
    <w:rsid w:val="00104EC9"/>
    <w:rsid w:val="001135DE"/>
    <w:rsid w:val="00136A98"/>
    <w:rsid w:val="001458D1"/>
    <w:rsid w:val="00145F41"/>
    <w:rsid w:val="00190E70"/>
    <w:rsid w:val="00194F21"/>
    <w:rsid w:val="001B7B1D"/>
    <w:rsid w:val="001C4066"/>
    <w:rsid w:val="001D798A"/>
    <w:rsid w:val="00202A17"/>
    <w:rsid w:val="002360B8"/>
    <w:rsid w:val="002658D3"/>
    <w:rsid w:val="00286C76"/>
    <w:rsid w:val="0028786E"/>
    <w:rsid w:val="002909D1"/>
    <w:rsid w:val="002939B9"/>
    <w:rsid w:val="00296D4A"/>
    <w:rsid w:val="002A501A"/>
    <w:rsid w:val="002B227A"/>
    <w:rsid w:val="002F2567"/>
    <w:rsid w:val="0031298C"/>
    <w:rsid w:val="003210FD"/>
    <w:rsid w:val="00323FE4"/>
    <w:rsid w:val="0035377D"/>
    <w:rsid w:val="00374B10"/>
    <w:rsid w:val="00390742"/>
    <w:rsid w:val="003B59A2"/>
    <w:rsid w:val="003B6090"/>
    <w:rsid w:val="003C5391"/>
    <w:rsid w:val="003D6EBE"/>
    <w:rsid w:val="00414716"/>
    <w:rsid w:val="00421D28"/>
    <w:rsid w:val="0042765F"/>
    <w:rsid w:val="0048531B"/>
    <w:rsid w:val="0049481C"/>
    <w:rsid w:val="004B4B76"/>
    <w:rsid w:val="004C0B22"/>
    <w:rsid w:val="004C0F17"/>
    <w:rsid w:val="004C1BDC"/>
    <w:rsid w:val="004D4880"/>
    <w:rsid w:val="004E2E4E"/>
    <w:rsid w:val="004F4DDB"/>
    <w:rsid w:val="004F7B51"/>
    <w:rsid w:val="00513620"/>
    <w:rsid w:val="00544D0E"/>
    <w:rsid w:val="005732BB"/>
    <w:rsid w:val="00585543"/>
    <w:rsid w:val="005A2F03"/>
    <w:rsid w:val="005B29EB"/>
    <w:rsid w:val="005C3D5D"/>
    <w:rsid w:val="005E627D"/>
    <w:rsid w:val="0066128C"/>
    <w:rsid w:val="00691724"/>
    <w:rsid w:val="006967BD"/>
    <w:rsid w:val="006B577C"/>
    <w:rsid w:val="006B7F8F"/>
    <w:rsid w:val="006E5DA1"/>
    <w:rsid w:val="00703C6E"/>
    <w:rsid w:val="007056F3"/>
    <w:rsid w:val="007F7E0D"/>
    <w:rsid w:val="00806DEC"/>
    <w:rsid w:val="00844EA5"/>
    <w:rsid w:val="008860E5"/>
    <w:rsid w:val="00892E50"/>
    <w:rsid w:val="008979AC"/>
    <w:rsid w:val="008B3D97"/>
    <w:rsid w:val="008B761B"/>
    <w:rsid w:val="008E66EA"/>
    <w:rsid w:val="00912CDC"/>
    <w:rsid w:val="00936EB1"/>
    <w:rsid w:val="009472F3"/>
    <w:rsid w:val="00954B91"/>
    <w:rsid w:val="00987D6B"/>
    <w:rsid w:val="009C5BDC"/>
    <w:rsid w:val="009C72AF"/>
    <w:rsid w:val="009D5A57"/>
    <w:rsid w:val="009F3E99"/>
    <w:rsid w:val="00A21F46"/>
    <w:rsid w:val="00A563AF"/>
    <w:rsid w:val="00A66FD4"/>
    <w:rsid w:val="00AA6539"/>
    <w:rsid w:val="00B13B95"/>
    <w:rsid w:val="00B26442"/>
    <w:rsid w:val="00B37B3F"/>
    <w:rsid w:val="00B67B20"/>
    <w:rsid w:val="00BD41CE"/>
    <w:rsid w:val="00BE2809"/>
    <w:rsid w:val="00BF0888"/>
    <w:rsid w:val="00C72351"/>
    <w:rsid w:val="00CF1343"/>
    <w:rsid w:val="00D37124"/>
    <w:rsid w:val="00D470EF"/>
    <w:rsid w:val="00D9437A"/>
    <w:rsid w:val="00DC37D0"/>
    <w:rsid w:val="00DE7EE0"/>
    <w:rsid w:val="00DF40F7"/>
    <w:rsid w:val="00DF6C44"/>
    <w:rsid w:val="00E04980"/>
    <w:rsid w:val="00E265A8"/>
    <w:rsid w:val="00E42A2C"/>
    <w:rsid w:val="00E71ACD"/>
    <w:rsid w:val="00E7347A"/>
    <w:rsid w:val="00E81490"/>
    <w:rsid w:val="00E90CE1"/>
    <w:rsid w:val="00EB45AF"/>
    <w:rsid w:val="00EC50E8"/>
    <w:rsid w:val="00EF2633"/>
    <w:rsid w:val="00F236F7"/>
    <w:rsid w:val="00F431FD"/>
    <w:rsid w:val="00F54174"/>
    <w:rsid w:val="00F7351F"/>
    <w:rsid w:val="00FD2EA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F0E3"/>
  <w15:docId w15:val="{8030DFB4-3B83-41A0-82E1-E7EB5AE8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620"/>
    <w:pPr>
      <w:spacing w:after="160" w:line="259" w:lineRule="auto"/>
    </w:pPr>
    <w:rPr>
      <w:lang w:val="hr-HR"/>
    </w:rPr>
  </w:style>
  <w:style w:type="paragraph" w:styleId="Naslov2">
    <w:name w:val="heading 2"/>
    <w:basedOn w:val="Normal"/>
    <w:link w:val="Naslov2Char"/>
    <w:uiPriority w:val="9"/>
    <w:qFormat/>
    <w:rsid w:val="004E2E4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1362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51362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13620"/>
    <w:rPr>
      <w:sz w:val="20"/>
      <w:szCs w:val="20"/>
      <w:lang w:val="hr-HR"/>
    </w:rPr>
  </w:style>
  <w:style w:type="character" w:styleId="Referencafusnote">
    <w:name w:val="footnote reference"/>
    <w:basedOn w:val="Zadanifontodlomka"/>
    <w:uiPriority w:val="99"/>
    <w:semiHidden/>
    <w:unhideWhenUsed/>
    <w:rsid w:val="00513620"/>
    <w:rPr>
      <w:vertAlign w:val="superscript"/>
    </w:rPr>
  </w:style>
  <w:style w:type="paragraph" w:styleId="Odlomakpopisa">
    <w:name w:val="List Paragraph"/>
    <w:basedOn w:val="Normal"/>
    <w:uiPriority w:val="34"/>
    <w:qFormat/>
    <w:rsid w:val="00F7351F"/>
    <w:pPr>
      <w:ind w:left="720"/>
      <w:contextualSpacing/>
    </w:pPr>
  </w:style>
  <w:style w:type="character" w:styleId="Hiperveza">
    <w:name w:val="Hyperlink"/>
    <w:basedOn w:val="Zadanifontodlomka"/>
    <w:uiPriority w:val="99"/>
    <w:unhideWhenUsed/>
    <w:rsid w:val="00F7351F"/>
    <w:rPr>
      <w:color w:val="0000FF" w:themeColor="hyperlink"/>
      <w:u w:val="single"/>
    </w:rPr>
  </w:style>
  <w:style w:type="paragraph" w:styleId="Zaglavlje">
    <w:name w:val="header"/>
    <w:basedOn w:val="Normal"/>
    <w:link w:val="ZaglavljeChar"/>
    <w:uiPriority w:val="99"/>
    <w:unhideWhenUsed/>
    <w:rsid w:val="00F735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351F"/>
    <w:rPr>
      <w:lang w:val="hr-HR"/>
    </w:rPr>
  </w:style>
  <w:style w:type="paragraph" w:styleId="Podnoje">
    <w:name w:val="footer"/>
    <w:basedOn w:val="Normal"/>
    <w:link w:val="PodnojeChar"/>
    <w:uiPriority w:val="99"/>
    <w:unhideWhenUsed/>
    <w:rsid w:val="00F735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351F"/>
    <w:rPr>
      <w:lang w:val="hr-HR"/>
    </w:rPr>
  </w:style>
  <w:style w:type="paragraph" w:styleId="Tekstbalonia">
    <w:name w:val="Balloon Text"/>
    <w:basedOn w:val="Normal"/>
    <w:link w:val="TekstbaloniaChar"/>
    <w:uiPriority w:val="99"/>
    <w:semiHidden/>
    <w:unhideWhenUsed/>
    <w:rsid w:val="00F7351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351F"/>
    <w:rPr>
      <w:rFonts w:ascii="Tahoma" w:hAnsi="Tahoma" w:cs="Tahoma"/>
      <w:sz w:val="16"/>
      <w:szCs w:val="16"/>
      <w:lang w:val="hr-HR"/>
    </w:rPr>
  </w:style>
  <w:style w:type="paragraph" w:customStyle="1" w:styleId="t-8">
    <w:name w:val="t-8"/>
    <w:basedOn w:val="Normal"/>
    <w:rsid w:val="00D470E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4E2E4E"/>
    <w:rPr>
      <w:rFonts w:ascii="Times New Roman" w:eastAsia="Times New Roman" w:hAnsi="Times New Roman" w:cs="Times New Roman"/>
      <w:b/>
      <w:bCs/>
      <w:sz w:val="36"/>
      <w:szCs w:val="36"/>
      <w:lang w:val="hr-HR" w:eastAsia="hr-HR"/>
    </w:rPr>
  </w:style>
  <w:style w:type="character" w:styleId="SlijeenaHiperveza">
    <w:name w:val="FollowedHyperlink"/>
    <w:basedOn w:val="Zadanifontodlomka"/>
    <w:uiPriority w:val="99"/>
    <w:semiHidden/>
    <w:unhideWhenUsed/>
    <w:rsid w:val="00323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1574">
      <w:bodyDiv w:val="1"/>
      <w:marLeft w:val="0"/>
      <w:marRight w:val="0"/>
      <w:marTop w:val="0"/>
      <w:marBottom w:val="0"/>
      <w:divBdr>
        <w:top w:val="none" w:sz="0" w:space="0" w:color="auto"/>
        <w:left w:val="none" w:sz="0" w:space="0" w:color="auto"/>
        <w:bottom w:val="none" w:sz="0" w:space="0" w:color="auto"/>
        <w:right w:val="none" w:sz="0" w:space="0" w:color="auto"/>
      </w:divBdr>
    </w:div>
    <w:div w:id="194738716">
      <w:bodyDiv w:val="1"/>
      <w:marLeft w:val="0"/>
      <w:marRight w:val="0"/>
      <w:marTop w:val="0"/>
      <w:marBottom w:val="0"/>
      <w:divBdr>
        <w:top w:val="none" w:sz="0" w:space="0" w:color="auto"/>
        <w:left w:val="none" w:sz="0" w:space="0" w:color="auto"/>
        <w:bottom w:val="none" w:sz="0" w:space="0" w:color="auto"/>
        <w:right w:val="none" w:sz="0" w:space="0" w:color="auto"/>
      </w:divBdr>
    </w:div>
    <w:div w:id="329481523">
      <w:bodyDiv w:val="1"/>
      <w:marLeft w:val="0"/>
      <w:marRight w:val="0"/>
      <w:marTop w:val="0"/>
      <w:marBottom w:val="0"/>
      <w:divBdr>
        <w:top w:val="none" w:sz="0" w:space="0" w:color="auto"/>
        <w:left w:val="none" w:sz="0" w:space="0" w:color="auto"/>
        <w:bottom w:val="none" w:sz="0" w:space="0" w:color="auto"/>
        <w:right w:val="none" w:sz="0" w:space="0" w:color="auto"/>
      </w:divBdr>
    </w:div>
    <w:div w:id="337001689">
      <w:bodyDiv w:val="1"/>
      <w:marLeft w:val="0"/>
      <w:marRight w:val="0"/>
      <w:marTop w:val="0"/>
      <w:marBottom w:val="0"/>
      <w:divBdr>
        <w:top w:val="none" w:sz="0" w:space="0" w:color="auto"/>
        <w:left w:val="none" w:sz="0" w:space="0" w:color="auto"/>
        <w:bottom w:val="none" w:sz="0" w:space="0" w:color="auto"/>
        <w:right w:val="none" w:sz="0" w:space="0" w:color="auto"/>
      </w:divBdr>
    </w:div>
    <w:div w:id="607277466">
      <w:bodyDiv w:val="1"/>
      <w:marLeft w:val="0"/>
      <w:marRight w:val="0"/>
      <w:marTop w:val="0"/>
      <w:marBottom w:val="0"/>
      <w:divBdr>
        <w:top w:val="none" w:sz="0" w:space="0" w:color="auto"/>
        <w:left w:val="none" w:sz="0" w:space="0" w:color="auto"/>
        <w:bottom w:val="none" w:sz="0" w:space="0" w:color="auto"/>
        <w:right w:val="none" w:sz="0" w:space="0" w:color="auto"/>
      </w:divBdr>
    </w:div>
    <w:div w:id="707723601">
      <w:bodyDiv w:val="1"/>
      <w:marLeft w:val="0"/>
      <w:marRight w:val="0"/>
      <w:marTop w:val="0"/>
      <w:marBottom w:val="0"/>
      <w:divBdr>
        <w:top w:val="none" w:sz="0" w:space="0" w:color="auto"/>
        <w:left w:val="none" w:sz="0" w:space="0" w:color="auto"/>
        <w:bottom w:val="none" w:sz="0" w:space="0" w:color="auto"/>
        <w:right w:val="none" w:sz="0" w:space="0" w:color="auto"/>
      </w:divBdr>
    </w:div>
    <w:div w:id="908273447">
      <w:bodyDiv w:val="1"/>
      <w:marLeft w:val="0"/>
      <w:marRight w:val="0"/>
      <w:marTop w:val="0"/>
      <w:marBottom w:val="0"/>
      <w:divBdr>
        <w:top w:val="none" w:sz="0" w:space="0" w:color="auto"/>
        <w:left w:val="none" w:sz="0" w:space="0" w:color="auto"/>
        <w:bottom w:val="none" w:sz="0" w:space="0" w:color="auto"/>
        <w:right w:val="none" w:sz="0" w:space="0" w:color="auto"/>
      </w:divBdr>
    </w:div>
    <w:div w:id="952907915">
      <w:bodyDiv w:val="1"/>
      <w:marLeft w:val="0"/>
      <w:marRight w:val="0"/>
      <w:marTop w:val="0"/>
      <w:marBottom w:val="0"/>
      <w:divBdr>
        <w:top w:val="none" w:sz="0" w:space="0" w:color="auto"/>
        <w:left w:val="none" w:sz="0" w:space="0" w:color="auto"/>
        <w:bottom w:val="none" w:sz="0" w:space="0" w:color="auto"/>
        <w:right w:val="none" w:sz="0" w:space="0" w:color="auto"/>
      </w:divBdr>
    </w:div>
    <w:div w:id="1066881436">
      <w:bodyDiv w:val="1"/>
      <w:marLeft w:val="0"/>
      <w:marRight w:val="0"/>
      <w:marTop w:val="0"/>
      <w:marBottom w:val="0"/>
      <w:divBdr>
        <w:top w:val="none" w:sz="0" w:space="0" w:color="auto"/>
        <w:left w:val="none" w:sz="0" w:space="0" w:color="auto"/>
        <w:bottom w:val="none" w:sz="0" w:space="0" w:color="auto"/>
        <w:right w:val="none" w:sz="0" w:space="0" w:color="auto"/>
      </w:divBdr>
    </w:div>
    <w:div w:id="1156843136">
      <w:bodyDiv w:val="1"/>
      <w:marLeft w:val="0"/>
      <w:marRight w:val="0"/>
      <w:marTop w:val="0"/>
      <w:marBottom w:val="0"/>
      <w:divBdr>
        <w:top w:val="none" w:sz="0" w:space="0" w:color="auto"/>
        <w:left w:val="none" w:sz="0" w:space="0" w:color="auto"/>
        <w:bottom w:val="none" w:sz="0" w:space="0" w:color="auto"/>
        <w:right w:val="none" w:sz="0" w:space="0" w:color="auto"/>
      </w:divBdr>
    </w:div>
    <w:div w:id="1162811633">
      <w:bodyDiv w:val="1"/>
      <w:marLeft w:val="0"/>
      <w:marRight w:val="0"/>
      <w:marTop w:val="0"/>
      <w:marBottom w:val="0"/>
      <w:divBdr>
        <w:top w:val="none" w:sz="0" w:space="0" w:color="auto"/>
        <w:left w:val="none" w:sz="0" w:space="0" w:color="auto"/>
        <w:bottom w:val="none" w:sz="0" w:space="0" w:color="auto"/>
        <w:right w:val="none" w:sz="0" w:space="0" w:color="auto"/>
      </w:divBdr>
    </w:div>
    <w:div w:id="1167553677">
      <w:bodyDiv w:val="1"/>
      <w:marLeft w:val="0"/>
      <w:marRight w:val="0"/>
      <w:marTop w:val="0"/>
      <w:marBottom w:val="0"/>
      <w:divBdr>
        <w:top w:val="none" w:sz="0" w:space="0" w:color="auto"/>
        <w:left w:val="none" w:sz="0" w:space="0" w:color="auto"/>
        <w:bottom w:val="none" w:sz="0" w:space="0" w:color="auto"/>
        <w:right w:val="none" w:sz="0" w:space="0" w:color="auto"/>
      </w:divBdr>
    </w:div>
    <w:div w:id="1235625417">
      <w:bodyDiv w:val="1"/>
      <w:marLeft w:val="0"/>
      <w:marRight w:val="0"/>
      <w:marTop w:val="0"/>
      <w:marBottom w:val="0"/>
      <w:divBdr>
        <w:top w:val="none" w:sz="0" w:space="0" w:color="auto"/>
        <w:left w:val="none" w:sz="0" w:space="0" w:color="auto"/>
        <w:bottom w:val="none" w:sz="0" w:space="0" w:color="auto"/>
        <w:right w:val="none" w:sz="0" w:space="0" w:color="auto"/>
      </w:divBdr>
    </w:div>
    <w:div w:id="1277100994">
      <w:bodyDiv w:val="1"/>
      <w:marLeft w:val="0"/>
      <w:marRight w:val="0"/>
      <w:marTop w:val="0"/>
      <w:marBottom w:val="0"/>
      <w:divBdr>
        <w:top w:val="none" w:sz="0" w:space="0" w:color="auto"/>
        <w:left w:val="none" w:sz="0" w:space="0" w:color="auto"/>
        <w:bottom w:val="none" w:sz="0" w:space="0" w:color="auto"/>
        <w:right w:val="none" w:sz="0" w:space="0" w:color="auto"/>
      </w:divBdr>
    </w:div>
    <w:div w:id="1365596452">
      <w:bodyDiv w:val="1"/>
      <w:marLeft w:val="0"/>
      <w:marRight w:val="0"/>
      <w:marTop w:val="0"/>
      <w:marBottom w:val="0"/>
      <w:divBdr>
        <w:top w:val="none" w:sz="0" w:space="0" w:color="auto"/>
        <w:left w:val="none" w:sz="0" w:space="0" w:color="auto"/>
        <w:bottom w:val="none" w:sz="0" w:space="0" w:color="auto"/>
        <w:right w:val="none" w:sz="0" w:space="0" w:color="auto"/>
      </w:divBdr>
    </w:div>
    <w:div w:id="1428496659">
      <w:bodyDiv w:val="1"/>
      <w:marLeft w:val="0"/>
      <w:marRight w:val="0"/>
      <w:marTop w:val="0"/>
      <w:marBottom w:val="0"/>
      <w:divBdr>
        <w:top w:val="none" w:sz="0" w:space="0" w:color="auto"/>
        <w:left w:val="none" w:sz="0" w:space="0" w:color="auto"/>
        <w:bottom w:val="none" w:sz="0" w:space="0" w:color="auto"/>
        <w:right w:val="none" w:sz="0" w:space="0" w:color="auto"/>
      </w:divBdr>
    </w:div>
    <w:div w:id="1558319759">
      <w:bodyDiv w:val="1"/>
      <w:marLeft w:val="0"/>
      <w:marRight w:val="0"/>
      <w:marTop w:val="0"/>
      <w:marBottom w:val="0"/>
      <w:divBdr>
        <w:top w:val="none" w:sz="0" w:space="0" w:color="auto"/>
        <w:left w:val="none" w:sz="0" w:space="0" w:color="auto"/>
        <w:bottom w:val="none" w:sz="0" w:space="0" w:color="auto"/>
        <w:right w:val="none" w:sz="0" w:space="0" w:color="auto"/>
      </w:divBdr>
    </w:div>
    <w:div w:id="1635134766">
      <w:bodyDiv w:val="1"/>
      <w:marLeft w:val="0"/>
      <w:marRight w:val="0"/>
      <w:marTop w:val="0"/>
      <w:marBottom w:val="0"/>
      <w:divBdr>
        <w:top w:val="none" w:sz="0" w:space="0" w:color="auto"/>
        <w:left w:val="none" w:sz="0" w:space="0" w:color="auto"/>
        <w:bottom w:val="none" w:sz="0" w:space="0" w:color="auto"/>
        <w:right w:val="none" w:sz="0" w:space="0" w:color="auto"/>
      </w:divBdr>
    </w:div>
    <w:div w:id="1637173930">
      <w:bodyDiv w:val="1"/>
      <w:marLeft w:val="0"/>
      <w:marRight w:val="0"/>
      <w:marTop w:val="0"/>
      <w:marBottom w:val="0"/>
      <w:divBdr>
        <w:top w:val="none" w:sz="0" w:space="0" w:color="auto"/>
        <w:left w:val="none" w:sz="0" w:space="0" w:color="auto"/>
        <w:bottom w:val="none" w:sz="0" w:space="0" w:color="auto"/>
        <w:right w:val="none" w:sz="0" w:space="0" w:color="auto"/>
      </w:divBdr>
    </w:div>
    <w:div w:id="1910730416">
      <w:bodyDiv w:val="1"/>
      <w:marLeft w:val="0"/>
      <w:marRight w:val="0"/>
      <w:marTop w:val="0"/>
      <w:marBottom w:val="0"/>
      <w:divBdr>
        <w:top w:val="none" w:sz="0" w:space="0" w:color="auto"/>
        <w:left w:val="none" w:sz="0" w:space="0" w:color="auto"/>
        <w:bottom w:val="none" w:sz="0" w:space="0" w:color="auto"/>
        <w:right w:val="none" w:sz="0" w:space="0" w:color="auto"/>
      </w:divBdr>
    </w:div>
    <w:div w:id="202771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loomen.carnet.hr/enrol/index.php?id=1056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pp.wizer.me/preview/P6GXZJ" TargetMode="External"/><Relationship Id="rId17" Type="http://schemas.openxmlformats.org/officeDocument/2006/relationships/hyperlink" Target="https://mzo.hr/hr/rubrike/predmetni-kurikulumi" TargetMode="External"/><Relationship Id="rId2" Type="http://schemas.openxmlformats.org/officeDocument/2006/relationships/styles" Target="styles.xml"/><Relationship Id="rId16" Type="http://schemas.openxmlformats.org/officeDocument/2006/relationships/hyperlink" Target="https://app.wizer.me/preview/P6GXZ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wizer.me/preview/P6GXZJ"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2321</Words>
  <Characters>13236</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LEOPOLDINA Vitković</cp:lastModifiedBy>
  <cp:revision>10</cp:revision>
  <dcterms:created xsi:type="dcterms:W3CDTF">2019-12-02T10:08:00Z</dcterms:created>
  <dcterms:modified xsi:type="dcterms:W3CDTF">2019-12-02T12:13:00Z</dcterms:modified>
</cp:coreProperties>
</file>