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A49" w:rsidRPr="00C97BF4" w:rsidRDefault="00C97BF4">
      <w:pPr>
        <w:rPr>
          <w:b/>
          <w:bCs/>
          <w:sz w:val="28"/>
          <w:szCs w:val="28"/>
        </w:rPr>
      </w:pPr>
      <w:r w:rsidRPr="00C97BF4">
        <w:rPr>
          <w:b/>
          <w:bCs/>
          <w:sz w:val="28"/>
          <w:szCs w:val="28"/>
        </w:rPr>
        <w:t>Kretanje</w:t>
      </w:r>
    </w:p>
    <w:p w:rsidR="00C97BF4" w:rsidRDefault="00C97BF4"/>
    <w:p w:rsidR="00C97BF4" w:rsidRDefault="00C97BF4">
      <w:r>
        <w:t>Mozak imamo zato što posjedujemo motorički sustav. Što pomnije razmotrimo međuigru mozga i tijela, to se jasnije nameće jedna tema: kretanje je bitno za učenje i za manifestaciju samog života.</w:t>
      </w:r>
    </w:p>
    <w:p w:rsidR="00C97BF4" w:rsidRPr="00C97BF4" w:rsidRDefault="00C97BF4">
      <w:pPr>
        <w:rPr>
          <w:b/>
          <w:bCs/>
          <w:sz w:val="28"/>
          <w:szCs w:val="28"/>
        </w:rPr>
      </w:pPr>
      <w:r w:rsidRPr="00C97BF4">
        <w:rPr>
          <w:b/>
          <w:bCs/>
          <w:sz w:val="28"/>
          <w:szCs w:val="28"/>
        </w:rPr>
        <w:t>Više se kreći, više nauči</w:t>
      </w:r>
    </w:p>
    <w:p w:rsidR="00C97BF4" w:rsidRDefault="00C97BF4"/>
    <w:p w:rsidR="00C97BF4" w:rsidRDefault="00C97BF4">
      <w:r>
        <w:t>„Vježbanje doista koristi mozgu, a ne tijelu. Ono utječe na raspoloženje, vitalnost, bistrinu i osjećaj blagostanja.“</w:t>
      </w:r>
    </w:p>
    <w:p w:rsidR="00C97BF4" w:rsidRDefault="00C97BF4">
      <w:r>
        <w:t xml:space="preserve">         John J. </w:t>
      </w:r>
      <w:proofErr w:type="spellStart"/>
      <w:r>
        <w:t>Ratey</w:t>
      </w:r>
      <w:proofErr w:type="spellEnd"/>
      <w:r>
        <w:t xml:space="preserve">, </w:t>
      </w:r>
      <w:proofErr w:type="spellStart"/>
      <w:r>
        <w:t>dr.med</w:t>
      </w:r>
      <w:proofErr w:type="spellEnd"/>
      <w:r>
        <w:t>., Medicinski fakultet, Sveučilište Harvard</w:t>
      </w:r>
    </w:p>
    <w:p w:rsidR="00C97BF4" w:rsidRDefault="00C97BF4"/>
    <w:p w:rsidR="00C97BF4" w:rsidRDefault="00CA26FD">
      <w:r>
        <w:t xml:space="preserve">Prijedlog </w:t>
      </w:r>
      <w:proofErr w:type="spellStart"/>
      <w:r>
        <w:t>vježbica</w:t>
      </w:r>
      <w:proofErr w:type="spellEnd"/>
      <w:r>
        <w:t xml:space="preserve"> u zatvorenom prostoru! </w:t>
      </w:r>
      <w:r w:rsidR="00D56077">
        <w:t xml:space="preserve"> Jednostavno </w:t>
      </w:r>
      <w:r w:rsidR="00B91E06">
        <w:t xml:space="preserve">za sve ! </w:t>
      </w:r>
      <w:bookmarkStart w:id="0" w:name="_GoBack"/>
      <w:bookmarkEnd w:id="0"/>
      <w:r>
        <w:t>Igrajmo se!</w:t>
      </w:r>
    </w:p>
    <w:p w:rsidR="00F40A49" w:rsidRDefault="00F40A49">
      <w:r w:rsidRPr="00F40A49">
        <w:drawing>
          <wp:inline distT="0" distB="0" distL="0" distR="0" wp14:anchorId="4AB30486" wp14:editId="46CC151A">
            <wp:extent cx="2993225" cy="230146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6994" cy="23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6FD">
        <w:t xml:space="preserve">         </w:t>
      </w:r>
      <w:r w:rsidR="00CA26FD" w:rsidRPr="00F40A49">
        <w:drawing>
          <wp:inline distT="0" distB="0" distL="0" distR="0" wp14:anchorId="3DACEBF5" wp14:editId="2DE4EB63">
            <wp:extent cx="2425295" cy="229870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5754" cy="23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/>
    <w:p w:rsidR="00F40A49" w:rsidRDefault="00F40A49"/>
    <w:p w:rsidR="00F40A49" w:rsidRDefault="00F40A49">
      <w:r w:rsidRPr="00F40A49">
        <w:drawing>
          <wp:inline distT="0" distB="0" distL="0" distR="0" wp14:anchorId="3F77F3BF" wp14:editId="054CAE8B">
            <wp:extent cx="2493010" cy="2493010"/>
            <wp:effectExtent l="0" t="0" r="254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6FD">
        <w:t xml:space="preserve">                            </w:t>
      </w:r>
      <w:r w:rsidRPr="00F40A49">
        <w:drawing>
          <wp:inline distT="0" distB="0" distL="0" distR="0" wp14:anchorId="4D3035E4" wp14:editId="35B8E12B">
            <wp:extent cx="2124075" cy="252328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1618" cy="25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/>
    <w:p w:rsidR="00F40A49" w:rsidRDefault="00F40A49">
      <w:r w:rsidRPr="00F40A49">
        <w:drawing>
          <wp:inline distT="0" distB="0" distL="0" distR="0" wp14:anchorId="7B324EA9" wp14:editId="5F950891">
            <wp:extent cx="2952750" cy="221472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562" cy="2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6FD">
        <w:t xml:space="preserve">   </w:t>
      </w:r>
      <w:r w:rsidR="00CA26FD">
        <w:rPr>
          <w:noProof/>
        </w:rPr>
        <w:drawing>
          <wp:inline distT="0" distB="0" distL="0" distR="0" wp14:anchorId="5878F9DB">
            <wp:extent cx="2636233" cy="297878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94" cy="298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>
      <w:r w:rsidRPr="00F40A49">
        <w:drawing>
          <wp:inline distT="0" distB="0" distL="0" distR="0" wp14:anchorId="7F45ACFF" wp14:editId="0B5BE955">
            <wp:extent cx="4676775" cy="36195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/>
    <w:p w:rsidR="00F40A49" w:rsidRDefault="00F40A49"/>
    <w:p w:rsidR="00F40A49" w:rsidRDefault="00F40A49">
      <w:r w:rsidRPr="00F40A49">
        <w:lastRenderedPageBreak/>
        <w:drawing>
          <wp:inline distT="0" distB="0" distL="0" distR="0" wp14:anchorId="3ED93985" wp14:editId="4BDE6BDA">
            <wp:extent cx="2219325" cy="25622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6FD">
        <w:t xml:space="preserve">                    </w:t>
      </w:r>
      <w:r w:rsidR="00CA26FD">
        <w:rPr>
          <w:noProof/>
        </w:rPr>
        <w:drawing>
          <wp:inline distT="0" distB="0" distL="0" distR="0" wp14:anchorId="3CD8F0DA">
            <wp:extent cx="2249805" cy="315214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0A49">
        <w:lastRenderedPageBreak/>
        <w:drawing>
          <wp:inline distT="0" distB="0" distL="0" distR="0" wp14:anchorId="4F987BAF" wp14:editId="54DE1AF8">
            <wp:extent cx="5731510" cy="5731510"/>
            <wp:effectExtent l="0" t="0" r="254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>
      <w:r w:rsidRPr="00F40A49">
        <w:lastRenderedPageBreak/>
        <w:drawing>
          <wp:inline distT="0" distB="0" distL="0" distR="0" wp14:anchorId="740759C5" wp14:editId="25731E14">
            <wp:extent cx="5731510" cy="716470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/>
    <w:p w:rsidR="00F40A49" w:rsidRDefault="00F40A49">
      <w:r w:rsidRPr="00F40A49">
        <w:lastRenderedPageBreak/>
        <w:drawing>
          <wp:inline distT="0" distB="0" distL="0" distR="0" wp14:anchorId="19E2B517" wp14:editId="135D08BA">
            <wp:extent cx="5372100" cy="71628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>
      <w:r w:rsidRPr="00F40A49">
        <w:lastRenderedPageBreak/>
        <w:drawing>
          <wp:inline distT="0" distB="0" distL="0" distR="0" wp14:anchorId="0F331637" wp14:editId="2D759C43">
            <wp:extent cx="5731510" cy="4138295"/>
            <wp:effectExtent l="0" t="0" r="254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>
      <w:r w:rsidRPr="00F40A49">
        <w:drawing>
          <wp:inline distT="0" distB="0" distL="0" distR="0" wp14:anchorId="7C35F7CB" wp14:editId="2049B4A5">
            <wp:extent cx="5114925" cy="41624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>
      <w:r w:rsidRPr="00F40A49">
        <w:drawing>
          <wp:inline distT="0" distB="0" distL="0" distR="0" wp14:anchorId="392CA48D" wp14:editId="1CB7672B">
            <wp:extent cx="4505325" cy="323850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/>
    <w:p w:rsidR="00F40A49" w:rsidRDefault="00F40A49">
      <w:r w:rsidRPr="00F40A49">
        <w:drawing>
          <wp:inline distT="0" distB="0" distL="0" distR="0" wp14:anchorId="64B500C0" wp14:editId="5CD354AD">
            <wp:extent cx="2247900" cy="29908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49" w:rsidRDefault="00F40A49">
      <w:r>
        <w:rPr>
          <w:rStyle w:val="style-scope"/>
          <w:rFonts w:ascii="Arial" w:hAnsi="Arial" w:cs="Arial"/>
          <w:color w:val="030303"/>
          <w:sz w:val="21"/>
          <w:szCs w:val="21"/>
          <w:bdr w:val="none" w:sz="0" w:space="0" w:color="auto" w:frame="1"/>
        </w:rPr>
        <w:t xml:space="preserve">Video o Down sindromu prikladan za djecu. Preuzet s poveznice: </w:t>
      </w:r>
      <w:hyperlink r:id="rId20" w:history="1">
        <w:r>
          <w:rPr>
            <w:rStyle w:val="Hiperveza"/>
            <w:rFonts w:ascii="Arial" w:hAnsi="Arial" w:cs="Arial"/>
            <w:sz w:val="21"/>
            <w:szCs w:val="21"/>
            <w:bdr w:val="none" w:sz="0" w:space="0" w:color="auto" w:frame="1"/>
          </w:rPr>
          <w:t xml:space="preserve">https: //www.youtube.com/watch? V = MOC5e ... </w:t>
        </w:r>
      </w:hyperlink>
      <w:r>
        <w:rPr>
          <w:rStyle w:val="style-scope"/>
          <w:rFonts w:ascii="Arial" w:hAnsi="Arial" w:cs="Arial"/>
          <w:color w:val="030303"/>
          <w:sz w:val="21"/>
          <w:szCs w:val="21"/>
          <w:bdr w:val="none" w:sz="0" w:space="0" w:color="auto" w:frame="1"/>
        </w:rPr>
        <w:t>i sinkroniziran na hrvatskom jeziku. Za edukativne svrhe.</w:t>
      </w:r>
    </w:p>
    <w:sectPr w:rsidR="00F40A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49"/>
    <w:rsid w:val="00B91E06"/>
    <w:rsid w:val="00C97BF4"/>
    <w:rsid w:val="00CA26FD"/>
    <w:rsid w:val="00D56077"/>
    <w:rsid w:val="00F4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74A05"/>
  <w15:chartTrackingRefBased/>
  <w15:docId w15:val="{38C5B8D0-DE02-43CF-A676-6F975292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style-scope">
    <w:name w:val="style-scope"/>
    <w:basedOn w:val="Zadanifontodlomka"/>
    <w:rsid w:val="00F40A49"/>
  </w:style>
  <w:style w:type="character" w:styleId="Hiperveza">
    <w:name w:val="Hyperlink"/>
    <w:basedOn w:val="Zadanifontodlomka"/>
    <w:uiPriority w:val="99"/>
    <w:semiHidden/>
    <w:unhideWhenUsed/>
    <w:rsid w:val="00F40A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youtube.com/watch?v=MOC5exzIHeQ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Šulentić</dc:creator>
  <cp:keywords/>
  <dc:description/>
  <cp:lastModifiedBy>Snježana Šulentić</cp:lastModifiedBy>
  <cp:revision>2</cp:revision>
  <dcterms:created xsi:type="dcterms:W3CDTF">2020-03-22T16:42:00Z</dcterms:created>
  <dcterms:modified xsi:type="dcterms:W3CDTF">2020-03-22T17:35:00Z</dcterms:modified>
</cp:coreProperties>
</file>