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8F" w:rsidRPr="005054D9" w:rsidRDefault="001A768F" w:rsidP="001A768F">
      <w:pPr>
        <w:pStyle w:val="Naslov1"/>
      </w:pPr>
      <w:r>
        <w:t>OSNOVNA ŠKOLA DORE PEJAČEVIĆ</w:t>
      </w:r>
    </w:p>
    <w:p w:rsidR="001A768F" w:rsidRDefault="005A0CF9" w:rsidP="001A768F">
      <w:pPr>
        <w:pStyle w:val="Naslov1"/>
      </w:pPr>
      <w:r>
        <w:rPr>
          <w:noProof/>
          <w:sz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92075</wp:posOffset>
            </wp:positionV>
            <wp:extent cx="748030" cy="102870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68F">
        <w:t>N A Š I C E</w:t>
      </w:r>
    </w:p>
    <w:p w:rsidR="001A768F" w:rsidRDefault="001A768F" w:rsidP="001A768F">
      <w:pPr>
        <w:ind w:left="720" w:firstLine="720"/>
        <w:rPr>
          <w:b/>
          <w:bCs/>
          <w:sz w:val="20"/>
          <w:lang w:val="hr-HR"/>
        </w:rPr>
      </w:pPr>
      <w:r>
        <w:rPr>
          <w:sz w:val="20"/>
          <w:lang w:val="hr-HR"/>
        </w:rPr>
        <w:t>A. Cesarca 18</w:t>
      </w:r>
    </w:p>
    <w:p w:rsidR="001A768F" w:rsidRDefault="001A768F" w:rsidP="001A768F">
      <w:pPr>
        <w:rPr>
          <w:sz w:val="20"/>
          <w:lang w:val="hr-HR"/>
        </w:rPr>
      </w:pPr>
      <w:proofErr w:type="spellStart"/>
      <w:r>
        <w:rPr>
          <w:sz w:val="20"/>
          <w:lang w:val="hr-HR"/>
        </w:rPr>
        <w:t>tel</w:t>
      </w:r>
      <w:proofErr w:type="spellEnd"/>
      <w:r>
        <w:rPr>
          <w:sz w:val="20"/>
          <w:lang w:val="hr-HR"/>
        </w:rPr>
        <w:t>: 031 613 357; 615-415</w:t>
      </w:r>
    </w:p>
    <w:p w:rsidR="001A768F" w:rsidRDefault="001A768F" w:rsidP="001A768F">
      <w:pPr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</w:t>
      </w:r>
      <w:proofErr w:type="spellStart"/>
      <w:r>
        <w:rPr>
          <w:sz w:val="20"/>
          <w:lang w:val="hr-HR"/>
        </w:rPr>
        <w:t>fax</w:t>
      </w:r>
      <w:proofErr w:type="spellEnd"/>
      <w:r>
        <w:rPr>
          <w:sz w:val="20"/>
          <w:lang w:val="hr-HR"/>
        </w:rPr>
        <w:t>: 031 613 749</w:t>
      </w:r>
    </w:p>
    <w:p w:rsidR="001A768F" w:rsidRDefault="001A768F" w:rsidP="001A768F">
      <w:pPr>
        <w:ind w:firstLine="776"/>
        <w:rPr>
          <w:sz w:val="20"/>
          <w:lang w:val="hr-HR"/>
        </w:rPr>
      </w:pPr>
      <w:r>
        <w:rPr>
          <w:sz w:val="20"/>
          <w:lang w:val="hr-HR"/>
        </w:rPr>
        <w:t xml:space="preserve">             e-mail: os-dore.pejacevic@os.t-com.hr</w:t>
      </w:r>
    </w:p>
    <w:p w:rsidR="001A768F" w:rsidRDefault="001A768F" w:rsidP="001A768F">
      <w:pPr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  <w:t>m.br. 3120457</w:t>
      </w:r>
    </w:p>
    <w:p w:rsidR="001A768F" w:rsidRDefault="001A768F" w:rsidP="001A768F">
      <w:pPr>
        <w:rPr>
          <w:sz w:val="20"/>
          <w:lang w:val="hr-HR"/>
        </w:rPr>
      </w:pPr>
    </w:p>
    <w:p w:rsidR="001A768F" w:rsidRDefault="001A768F" w:rsidP="001A768F">
      <w:pPr>
        <w:rPr>
          <w:sz w:val="20"/>
          <w:lang w:val="hr-HR"/>
        </w:rPr>
      </w:pPr>
    </w:p>
    <w:p w:rsidR="001A768F" w:rsidRPr="00F036EA" w:rsidRDefault="001A768F" w:rsidP="001A768F">
      <w:pPr>
        <w:rPr>
          <w:sz w:val="22"/>
          <w:szCs w:val="22"/>
        </w:rPr>
      </w:pPr>
      <w:r w:rsidRPr="00F036EA">
        <w:rPr>
          <w:sz w:val="22"/>
          <w:szCs w:val="22"/>
          <w:lang w:val="hr-HR"/>
        </w:rPr>
        <w:t xml:space="preserve">KLASA: </w:t>
      </w:r>
      <w:r w:rsidRPr="00F036EA">
        <w:rPr>
          <w:color w:val="000000"/>
          <w:sz w:val="22"/>
          <w:szCs w:val="22"/>
        </w:rPr>
        <w:t>003-06 /1</w:t>
      </w:r>
      <w:r w:rsidR="00BB6FCD">
        <w:rPr>
          <w:color w:val="000000"/>
          <w:sz w:val="22"/>
          <w:szCs w:val="22"/>
        </w:rPr>
        <w:t>7-01-07</w:t>
      </w:r>
      <w:bookmarkStart w:id="0" w:name="_GoBack"/>
      <w:bookmarkEnd w:id="0"/>
    </w:p>
    <w:p w:rsidR="001A768F" w:rsidRPr="00F036EA" w:rsidRDefault="00CF41B0" w:rsidP="001A768F">
      <w:pPr>
        <w:pStyle w:val="Naslov3"/>
        <w:rPr>
          <w:rFonts w:ascii="Times New Roman" w:hAnsi="Times New Roman"/>
          <w:i w:val="0"/>
          <w:sz w:val="22"/>
          <w:szCs w:val="22"/>
        </w:rPr>
      </w:pPr>
      <w:r w:rsidRPr="00F036EA">
        <w:rPr>
          <w:rFonts w:ascii="Times New Roman" w:hAnsi="Times New Roman"/>
          <w:i w:val="0"/>
          <w:sz w:val="22"/>
          <w:szCs w:val="22"/>
        </w:rPr>
        <w:t>URBROJ:2149/06-</w:t>
      </w:r>
      <w:r w:rsidR="001A768F" w:rsidRPr="00F036EA">
        <w:rPr>
          <w:rFonts w:ascii="Times New Roman" w:hAnsi="Times New Roman"/>
          <w:i w:val="0"/>
          <w:sz w:val="22"/>
          <w:szCs w:val="22"/>
        </w:rPr>
        <w:t>1</w:t>
      </w:r>
      <w:r w:rsidR="001205FD">
        <w:rPr>
          <w:rFonts w:ascii="Times New Roman" w:hAnsi="Times New Roman"/>
          <w:i w:val="0"/>
          <w:sz w:val="22"/>
          <w:szCs w:val="22"/>
        </w:rPr>
        <w:t>7</w:t>
      </w:r>
      <w:r w:rsidR="003C7C1C">
        <w:rPr>
          <w:rFonts w:ascii="Times New Roman" w:hAnsi="Times New Roman"/>
          <w:i w:val="0"/>
          <w:sz w:val="22"/>
          <w:szCs w:val="22"/>
        </w:rPr>
        <w:t>-02</w:t>
      </w:r>
    </w:p>
    <w:p w:rsidR="001A768F" w:rsidRPr="00F036EA" w:rsidRDefault="001A768F" w:rsidP="001A768F">
      <w:pPr>
        <w:pStyle w:val="Tijeloteksta-uvlaka2"/>
        <w:ind w:left="0"/>
        <w:rPr>
          <w:rFonts w:ascii="Times New Roman" w:hAnsi="Times New Roman"/>
          <w:sz w:val="22"/>
          <w:szCs w:val="22"/>
        </w:rPr>
      </w:pPr>
      <w:r w:rsidRPr="00F036EA">
        <w:rPr>
          <w:rFonts w:ascii="Times New Roman" w:hAnsi="Times New Roman"/>
          <w:sz w:val="22"/>
          <w:szCs w:val="22"/>
        </w:rPr>
        <w:t>Našice</w:t>
      </w:r>
      <w:r w:rsidR="00CF41B0" w:rsidRPr="00F036EA">
        <w:rPr>
          <w:rFonts w:ascii="Times New Roman" w:hAnsi="Times New Roman"/>
          <w:sz w:val="22"/>
          <w:szCs w:val="22"/>
        </w:rPr>
        <w:t xml:space="preserve">, </w:t>
      </w:r>
      <w:r w:rsidR="003C7C1C">
        <w:rPr>
          <w:rFonts w:ascii="Times New Roman" w:hAnsi="Times New Roman"/>
          <w:sz w:val="22"/>
          <w:szCs w:val="22"/>
        </w:rPr>
        <w:t>11</w:t>
      </w:r>
      <w:r w:rsidR="00BE1ECB">
        <w:rPr>
          <w:rFonts w:ascii="Times New Roman" w:hAnsi="Times New Roman"/>
          <w:sz w:val="22"/>
          <w:szCs w:val="22"/>
        </w:rPr>
        <w:t>. srpnja</w:t>
      </w:r>
      <w:r w:rsidRPr="00F036EA">
        <w:rPr>
          <w:rFonts w:ascii="Times New Roman" w:hAnsi="Times New Roman"/>
          <w:sz w:val="22"/>
          <w:szCs w:val="22"/>
        </w:rPr>
        <w:t xml:space="preserve"> 201</w:t>
      </w:r>
      <w:r w:rsidR="00CF41B0" w:rsidRPr="00F036EA">
        <w:rPr>
          <w:rFonts w:ascii="Times New Roman" w:hAnsi="Times New Roman"/>
          <w:sz w:val="22"/>
          <w:szCs w:val="22"/>
        </w:rPr>
        <w:t>7</w:t>
      </w:r>
      <w:r w:rsidRPr="00F036EA">
        <w:rPr>
          <w:rFonts w:ascii="Times New Roman" w:hAnsi="Times New Roman"/>
          <w:sz w:val="22"/>
          <w:szCs w:val="22"/>
        </w:rPr>
        <w:t xml:space="preserve">. </w:t>
      </w:r>
    </w:p>
    <w:p w:rsidR="001A768F" w:rsidRDefault="003C7C1C" w:rsidP="001A768F">
      <w:pPr>
        <w:jc w:val="center"/>
        <w:rPr>
          <w:lang w:val="hr-HR"/>
        </w:rPr>
      </w:pPr>
      <w:r>
        <w:rPr>
          <w:lang w:val="hr-HR"/>
        </w:rPr>
        <w:t>ZAKLJUČCI</w:t>
      </w:r>
    </w:p>
    <w:p w:rsidR="001A768F" w:rsidRPr="00512FB5" w:rsidRDefault="001A768F" w:rsidP="001A768F">
      <w:pPr>
        <w:jc w:val="center"/>
        <w:rPr>
          <w:lang w:val="hr-HR"/>
        </w:rPr>
      </w:pPr>
      <w:r>
        <w:rPr>
          <w:lang w:val="hr-HR"/>
        </w:rPr>
        <w:tab/>
      </w:r>
    </w:p>
    <w:p w:rsidR="001A768F" w:rsidRDefault="00BE1ECB" w:rsidP="001A768F">
      <w:pPr>
        <w:ind w:left="360" w:hanging="360"/>
        <w:rPr>
          <w:b/>
          <w:lang w:val="hr-HR"/>
        </w:rPr>
      </w:pPr>
      <w:r>
        <w:rPr>
          <w:lang w:val="hr-HR"/>
        </w:rPr>
        <w:t>4</w:t>
      </w:r>
      <w:r w:rsidR="003C7C1C">
        <w:rPr>
          <w:lang w:val="hr-HR"/>
        </w:rPr>
        <w:t xml:space="preserve">. sjednice  Školskog odbora održane </w:t>
      </w:r>
      <w:r w:rsidR="001A768F">
        <w:rPr>
          <w:lang w:val="hr-HR"/>
        </w:rPr>
        <w:t xml:space="preserve"> u </w:t>
      </w:r>
      <w:r>
        <w:rPr>
          <w:b/>
          <w:lang w:val="hr-HR"/>
        </w:rPr>
        <w:t>utorak</w:t>
      </w:r>
      <w:r w:rsidR="001A768F">
        <w:rPr>
          <w:b/>
          <w:lang w:val="hr-HR"/>
        </w:rPr>
        <w:t xml:space="preserve">, </w:t>
      </w:r>
      <w:r>
        <w:rPr>
          <w:b/>
          <w:lang w:val="hr-HR"/>
        </w:rPr>
        <w:t>11</w:t>
      </w:r>
      <w:r w:rsidR="00CF41B0">
        <w:rPr>
          <w:b/>
          <w:lang w:val="hr-HR"/>
        </w:rPr>
        <w:t xml:space="preserve">. </w:t>
      </w:r>
      <w:r>
        <w:rPr>
          <w:b/>
          <w:lang w:val="hr-HR"/>
        </w:rPr>
        <w:t>srpnja</w:t>
      </w:r>
      <w:r w:rsidR="001A768F" w:rsidRPr="00CB6D25">
        <w:rPr>
          <w:b/>
          <w:lang w:val="hr-HR"/>
        </w:rPr>
        <w:t xml:space="preserve">  201</w:t>
      </w:r>
      <w:r w:rsidR="00CF41B0">
        <w:rPr>
          <w:b/>
          <w:lang w:val="hr-HR"/>
        </w:rPr>
        <w:t>7</w:t>
      </w:r>
      <w:r w:rsidR="001A768F" w:rsidRPr="00CB6D25">
        <w:rPr>
          <w:b/>
          <w:lang w:val="hr-HR"/>
        </w:rPr>
        <w:t>. godine</w:t>
      </w:r>
      <w:r w:rsidR="00F43EE8">
        <w:rPr>
          <w:b/>
          <w:lang w:val="hr-HR"/>
        </w:rPr>
        <w:t xml:space="preserve"> </w:t>
      </w:r>
      <w:r w:rsidR="001205FD" w:rsidRPr="001205FD">
        <w:rPr>
          <w:b/>
          <w:lang w:val="hr-HR"/>
        </w:rPr>
        <w:t>elektronskim putem.</w:t>
      </w:r>
    </w:p>
    <w:p w:rsidR="003C7C1C" w:rsidRDefault="003C7C1C" w:rsidP="001A768F">
      <w:pPr>
        <w:ind w:left="360" w:hanging="360"/>
        <w:rPr>
          <w:lang w:val="hr-HR"/>
        </w:rPr>
      </w:pPr>
      <w:r>
        <w:rPr>
          <w:b/>
          <w:lang w:val="hr-HR"/>
        </w:rPr>
        <w:t xml:space="preserve">Nazočna: predsjednica Školskog odbora uz zapisničara tajnicu Katicu Tomaić i predočenje pozitivnih očitovanja svih članova Školskog odbora o prihvaćanju odluka proizašlih iz predloženog dnevnog reda </w:t>
      </w:r>
    </w:p>
    <w:p w:rsidR="001A768F" w:rsidRDefault="001A768F" w:rsidP="001A768F">
      <w:pPr>
        <w:rPr>
          <w:lang w:val="hr-HR"/>
        </w:rPr>
      </w:pPr>
    </w:p>
    <w:p w:rsidR="001A768F" w:rsidRPr="00B63590" w:rsidRDefault="001A768F" w:rsidP="003C7C1C">
      <w:pPr>
        <w:jc w:val="center"/>
        <w:rPr>
          <w:b/>
          <w:lang w:val="hr-HR"/>
        </w:rPr>
      </w:pPr>
      <w:r w:rsidRPr="00B63590">
        <w:rPr>
          <w:b/>
          <w:lang w:val="hr-HR"/>
        </w:rPr>
        <w:t>DNEVNI RED:</w:t>
      </w:r>
    </w:p>
    <w:p w:rsidR="001A768F" w:rsidRPr="00B63590" w:rsidRDefault="001A768F" w:rsidP="001A768F">
      <w:pPr>
        <w:rPr>
          <w:lang w:val="hr-HR"/>
        </w:rPr>
      </w:pPr>
    </w:p>
    <w:p w:rsidR="001A768F" w:rsidRDefault="001A768F" w:rsidP="003C7C1C">
      <w:pPr>
        <w:numPr>
          <w:ilvl w:val="0"/>
          <w:numId w:val="1"/>
        </w:numPr>
        <w:ind w:right="-648"/>
        <w:rPr>
          <w:lang w:val="hr-HR"/>
        </w:rPr>
      </w:pPr>
      <w:r>
        <w:rPr>
          <w:lang w:val="hr-HR"/>
        </w:rPr>
        <w:t>Verif</w:t>
      </w:r>
      <w:r w:rsidR="00CF41B0">
        <w:rPr>
          <w:lang w:val="hr-HR"/>
        </w:rPr>
        <w:t xml:space="preserve">ikacija zapisnika i zaključaka </w:t>
      </w:r>
      <w:r w:rsidR="00BE1ECB">
        <w:rPr>
          <w:lang w:val="hr-HR"/>
        </w:rPr>
        <w:t>3</w:t>
      </w:r>
      <w:r w:rsidR="001205FD">
        <w:rPr>
          <w:lang w:val="hr-HR"/>
        </w:rPr>
        <w:t>.</w:t>
      </w:r>
      <w:r w:rsidR="003C7C1C">
        <w:rPr>
          <w:lang w:val="hr-HR"/>
        </w:rPr>
        <w:t xml:space="preserve"> </w:t>
      </w:r>
      <w:r>
        <w:rPr>
          <w:lang w:val="hr-HR"/>
        </w:rPr>
        <w:t>sjednice Školskog odbora</w:t>
      </w:r>
    </w:p>
    <w:p w:rsidR="001205FD" w:rsidRDefault="001205FD" w:rsidP="001A768F">
      <w:pPr>
        <w:numPr>
          <w:ilvl w:val="0"/>
          <w:numId w:val="1"/>
        </w:numPr>
        <w:spacing w:line="360" w:lineRule="auto"/>
        <w:ind w:right="-648"/>
        <w:rPr>
          <w:lang w:val="hr-HR"/>
        </w:rPr>
      </w:pPr>
      <w:r>
        <w:rPr>
          <w:lang w:val="hr-HR"/>
        </w:rPr>
        <w:t xml:space="preserve">Donošenje odluke o usvajanju </w:t>
      </w:r>
      <w:r w:rsidR="00BE1ECB">
        <w:rPr>
          <w:lang w:val="hr-HR"/>
        </w:rPr>
        <w:t>Financijskog izvještaja za I. do VI. mjesec 2017.</w:t>
      </w:r>
      <w:r w:rsidR="005D57EA">
        <w:rPr>
          <w:lang w:val="hr-HR"/>
        </w:rPr>
        <w:t xml:space="preserve"> godine</w:t>
      </w:r>
    </w:p>
    <w:p w:rsidR="003C7C1C" w:rsidRDefault="003C7C1C" w:rsidP="003C7C1C">
      <w:pPr>
        <w:spacing w:after="240"/>
        <w:ind w:right="-648"/>
        <w:rPr>
          <w:lang w:val="hr-HR"/>
        </w:rPr>
      </w:pPr>
      <w:r>
        <w:rPr>
          <w:lang w:val="hr-HR"/>
        </w:rPr>
        <w:t>Ad 1 ) Verifikacija zapisnika i zaključaka 3.sjednice Školskog odbora</w:t>
      </w:r>
    </w:p>
    <w:p w:rsidR="003C7C1C" w:rsidRPr="003C7C1C" w:rsidRDefault="003C7C1C" w:rsidP="003C7C1C">
      <w:pPr>
        <w:spacing w:after="240"/>
        <w:ind w:right="-648"/>
        <w:rPr>
          <w:b/>
          <w:lang w:val="hr-HR"/>
        </w:rPr>
      </w:pPr>
      <w:r w:rsidRPr="003C7C1C">
        <w:rPr>
          <w:b/>
          <w:lang w:val="hr-HR"/>
        </w:rPr>
        <w:t>ZAKLJUČAK: Jednoglasno i bez primjedbi se prihvaća zapisnik i zaključci 3. sjednice Školskog odbora.</w:t>
      </w:r>
    </w:p>
    <w:p w:rsidR="003C7C1C" w:rsidRDefault="003C7C1C" w:rsidP="003C7C1C">
      <w:pPr>
        <w:spacing w:after="240" w:line="360" w:lineRule="auto"/>
        <w:ind w:right="-648"/>
        <w:rPr>
          <w:lang w:val="hr-HR"/>
        </w:rPr>
      </w:pPr>
      <w:r>
        <w:rPr>
          <w:lang w:val="hr-HR"/>
        </w:rPr>
        <w:t>Ad 2) Donošenje odluke o usvajanju Financijskog izvještaja za I. do VI. mjesec 2017. godine</w:t>
      </w:r>
    </w:p>
    <w:p w:rsidR="003C7C1C" w:rsidRPr="003C7C1C" w:rsidRDefault="003C7C1C" w:rsidP="003C7C1C">
      <w:pPr>
        <w:spacing w:after="240" w:line="360" w:lineRule="auto"/>
        <w:ind w:right="-648"/>
        <w:rPr>
          <w:b/>
          <w:lang w:val="hr-HR"/>
        </w:rPr>
      </w:pPr>
      <w:r w:rsidRPr="003C7C1C">
        <w:rPr>
          <w:b/>
          <w:lang w:val="hr-HR"/>
        </w:rPr>
        <w:t>ZAKLJUČAK: Jednoglasno i bez primjedbi se donosi odluka o prihvaćanju  Izvješća o polugodišnje</w:t>
      </w:r>
      <w:r>
        <w:rPr>
          <w:b/>
          <w:lang w:val="hr-HR"/>
        </w:rPr>
        <w:t>m financijskom poslovanju za I.-</w:t>
      </w:r>
      <w:r w:rsidRPr="003C7C1C">
        <w:rPr>
          <w:b/>
          <w:lang w:val="hr-HR"/>
        </w:rPr>
        <w:t xml:space="preserve">VI. </w:t>
      </w:r>
      <w:proofErr w:type="spellStart"/>
      <w:r w:rsidRPr="003C7C1C">
        <w:rPr>
          <w:b/>
          <w:lang w:val="hr-HR"/>
        </w:rPr>
        <w:t>mj</w:t>
      </w:r>
      <w:proofErr w:type="spellEnd"/>
      <w:r w:rsidRPr="003C7C1C">
        <w:rPr>
          <w:b/>
          <w:lang w:val="hr-HR"/>
        </w:rPr>
        <w:t>. 2017. godine.</w:t>
      </w:r>
      <w:r>
        <w:rPr>
          <w:b/>
          <w:lang w:val="hr-HR"/>
        </w:rPr>
        <w:t xml:space="preserve"> Izvješće je sastavni dio zapisnika.</w:t>
      </w:r>
    </w:p>
    <w:p w:rsidR="001A768F" w:rsidRDefault="001A768F" w:rsidP="003C7C1C">
      <w:pPr>
        <w:spacing w:after="240" w:line="360" w:lineRule="auto"/>
        <w:rPr>
          <w:lang w:val="hr-HR"/>
        </w:rPr>
      </w:pPr>
    </w:p>
    <w:p w:rsidR="001F28B4" w:rsidRDefault="001F28B4" w:rsidP="001A768F">
      <w:pPr>
        <w:spacing w:line="360" w:lineRule="auto"/>
        <w:rPr>
          <w:lang w:val="hr-HR"/>
        </w:rPr>
      </w:pPr>
    </w:p>
    <w:p w:rsidR="00F036EA" w:rsidRDefault="003C7C1C" w:rsidP="003C7C1C">
      <w:pPr>
        <w:spacing w:line="360" w:lineRule="auto"/>
        <w:rPr>
          <w:lang w:val="hr-HR"/>
        </w:rPr>
      </w:pPr>
      <w:r>
        <w:rPr>
          <w:lang w:val="hr-HR"/>
        </w:rPr>
        <w:t>Zapisničar: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F036EA">
        <w:rPr>
          <w:lang w:val="hr-HR"/>
        </w:rPr>
        <w:t>Predsjednica Školskog odbora:</w:t>
      </w:r>
    </w:p>
    <w:p w:rsidR="00F036EA" w:rsidRDefault="003C7C1C" w:rsidP="00F036EA">
      <w:pPr>
        <w:rPr>
          <w:lang w:val="hr-HR"/>
        </w:rPr>
      </w:pPr>
      <w:r>
        <w:rPr>
          <w:lang w:val="hr-HR"/>
        </w:rPr>
        <w:t>Katica Tomaić</w:t>
      </w:r>
      <w:r w:rsidR="00F036EA">
        <w:rPr>
          <w:lang w:val="hr-HR"/>
        </w:rPr>
        <w:tab/>
      </w:r>
      <w:r w:rsidR="00F036EA">
        <w:rPr>
          <w:lang w:val="hr-HR"/>
        </w:rPr>
        <w:tab/>
      </w:r>
      <w:r w:rsidR="00F036EA">
        <w:rPr>
          <w:lang w:val="hr-HR"/>
        </w:rPr>
        <w:tab/>
      </w:r>
      <w:r w:rsidR="00F036EA">
        <w:rPr>
          <w:lang w:val="hr-HR"/>
        </w:rPr>
        <w:tab/>
      </w:r>
      <w:r w:rsidR="00F036EA">
        <w:rPr>
          <w:lang w:val="hr-HR"/>
        </w:rPr>
        <w:tab/>
      </w:r>
      <w:r w:rsidR="00F036EA">
        <w:rPr>
          <w:lang w:val="hr-HR"/>
        </w:rPr>
        <w:tab/>
      </w:r>
      <w:r w:rsidR="00F036EA">
        <w:rPr>
          <w:lang w:val="hr-HR"/>
        </w:rPr>
        <w:tab/>
      </w:r>
      <w:r w:rsidR="00F036EA">
        <w:rPr>
          <w:lang w:val="hr-HR"/>
        </w:rPr>
        <w:tab/>
        <w:t xml:space="preserve">Jadranka </w:t>
      </w:r>
      <w:proofErr w:type="spellStart"/>
      <w:r w:rsidR="00F036EA">
        <w:rPr>
          <w:lang w:val="hr-HR"/>
        </w:rPr>
        <w:t>Jantošik</w:t>
      </w:r>
      <w:proofErr w:type="spellEnd"/>
      <w:r w:rsidR="00F036EA">
        <w:rPr>
          <w:lang w:val="hr-HR"/>
        </w:rPr>
        <w:t xml:space="preserve">  </w:t>
      </w:r>
    </w:p>
    <w:p w:rsidR="00F036EA" w:rsidRDefault="00F036EA" w:rsidP="001A768F">
      <w:pPr>
        <w:spacing w:line="360" w:lineRule="auto"/>
        <w:rPr>
          <w:lang w:val="hr-HR"/>
        </w:rPr>
      </w:pPr>
    </w:p>
    <w:p w:rsidR="001F28B4" w:rsidRDefault="001F28B4" w:rsidP="001A768F">
      <w:pPr>
        <w:spacing w:line="360" w:lineRule="auto"/>
        <w:rPr>
          <w:lang w:val="hr-HR"/>
        </w:rPr>
      </w:pPr>
    </w:p>
    <w:p w:rsidR="00F036EA" w:rsidRDefault="00F036EA" w:rsidP="001A768F">
      <w:pPr>
        <w:spacing w:line="360" w:lineRule="auto"/>
        <w:rPr>
          <w:lang w:val="hr-HR"/>
        </w:rPr>
      </w:pPr>
    </w:p>
    <w:p w:rsidR="001A768F" w:rsidRDefault="001A768F" w:rsidP="001A768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1A768F" w:rsidRDefault="001A768F"/>
    <w:sectPr w:rsidR="001A768F" w:rsidSect="00FC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F72"/>
    <w:multiLevelType w:val="hybridMultilevel"/>
    <w:tmpl w:val="61C8C1F0"/>
    <w:lvl w:ilvl="0" w:tplc="6184A068">
      <w:start w:val="2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EEE7639"/>
    <w:multiLevelType w:val="hybridMultilevel"/>
    <w:tmpl w:val="0E90FB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20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C7DC0">
      <w:start w:val="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B3D29"/>
    <w:multiLevelType w:val="hybridMultilevel"/>
    <w:tmpl w:val="11CE6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A768F"/>
    <w:rsid w:val="001205FD"/>
    <w:rsid w:val="001A768F"/>
    <w:rsid w:val="001E33DF"/>
    <w:rsid w:val="001F28B4"/>
    <w:rsid w:val="002F7C86"/>
    <w:rsid w:val="003C7C1C"/>
    <w:rsid w:val="0043647A"/>
    <w:rsid w:val="005A0CF9"/>
    <w:rsid w:val="005D57EA"/>
    <w:rsid w:val="007A432B"/>
    <w:rsid w:val="00961E0B"/>
    <w:rsid w:val="00BB6FCD"/>
    <w:rsid w:val="00BC4224"/>
    <w:rsid w:val="00BE1ECB"/>
    <w:rsid w:val="00CF41B0"/>
    <w:rsid w:val="00D4623C"/>
    <w:rsid w:val="00E3695D"/>
    <w:rsid w:val="00F036EA"/>
    <w:rsid w:val="00F43EE8"/>
    <w:rsid w:val="00FC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8F"/>
    <w:pPr>
      <w:suppressAutoHyphens/>
    </w:pPr>
    <w:rPr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qFormat/>
    <w:rsid w:val="001A768F"/>
    <w:pPr>
      <w:keepNext/>
      <w:suppressAutoHyphens w:val="0"/>
      <w:outlineLvl w:val="0"/>
    </w:pPr>
    <w:rPr>
      <w:b/>
      <w:bCs/>
      <w:lang w:val="hr-HR" w:eastAsia="en-US"/>
    </w:rPr>
  </w:style>
  <w:style w:type="paragraph" w:styleId="Naslov3">
    <w:name w:val="heading 3"/>
    <w:basedOn w:val="Normal"/>
    <w:next w:val="Normal"/>
    <w:qFormat/>
    <w:rsid w:val="001A768F"/>
    <w:pPr>
      <w:keepNext/>
      <w:suppressAutoHyphens w:val="0"/>
      <w:outlineLvl w:val="2"/>
    </w:pPr>
    <w:rPr>
      <w:rFonts w:ascii="Arial" w:hAnsi="Arial"/>
      <w:i/>
      <w:sz w:val="20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rsid w:val="001A768F"/>
    <w:pPr>
      <w:suppressAutoHyphens w:val="0"/>
      <w:ind w:left="720"/>
      <w:jc w:val="both"/>
    </w:pPr>
    <w:rPr>
      <w:rFonts w:ascii="Arial" w:hAnsi="Arial"/>
      <w:iCs/>
      <w:lang w:val="hr-HR" w:eastAsia="en-US"/>
    </w:rPr>
  </w:style>
  <w:style w:type="paragraph" w:styleId="Tekstbalonia">
    <w:name w:val="Balloon Text"/>
    <w:basedOn w:val="Normal"/>
    <w:semiHidden/>
    <w:rsid w:val="00BC4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DORE PEJAČEVIĆ</vt:lpstr>
    </vt:vector>
  </TitlesOfParts>
  <Company>MZOŠ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DORE PEJAČEVIĆ</dc:title>
  <dc:creator>-</dc:creator>
  <cp:lastModifiedBy>TajnistvoOSDP</cp:lastModifiedBy>
  <cp:revision>3</cp:revision>
  <cp:lastPrinted>2017-07-11T09:42:00Z</cp:lastPrinted>
  <dcterms:created xsi:type="dcterms:W3CDTF">2017-07-11T09:33:00Z</dcterms:created>
  <dcterms:modified xsi:type="dcterms:W3CDTF">2017-07-11T09:43:00Z</dcterms:modified>
</cp:coreProperties>
</file>